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2019年资源与化工学院科研试剂（危险化学品）申购单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由于科研&amp;学生毕业实验需要，现申请购买以下试剂：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品名/规格/等级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数量（瓶/包/盒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vertAlign w:val="baseline"/>
          <w:lang w:val="en-US" w:eastAsia="zh-CN"/>
        </w:rPr>
      </w:pPr>
    </w:p>
    <w:p>
      <w:pPr>
        <w:rPr>
          <w:rFonts w:hint="eastAsia"/>
          <w:vertAlign w:val="baseline"/>
          <w:lang w:val="en-US" w:eastAsia="zh-CN"/>
        </w:rPr>
      </w:pPr>
    </w:p>
    <w:p>
      <w:pPr>
        <w:rPr>
          <w:rFonts w:hint="eastAsia"/>
          <w:vertAlign w:val="baseline"/>
          <w:lang w:val="en-US" w:eastAsia="zh-CN"/>
        </w:rPr>
      </w:pPr>
    </w:p>
    <w:p>
      <w:pPr>
        <w:rPr>
          <w:rFonts w:hint="eastAsia"/>
          <w:vertAlign w:val="baseline"/>
          <w:lang w:val="en-US" w:eastAsia="zh-CN"/>
        </w:rPr>
      </w:pPr>
    </w:p>
    <w:p>
      <w:pPr>
        <w:ind w:firstLine="420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审批人：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</w:t>
      </w:r>
      <w:r>
        <w:rPr>
          <w:rFonts w:hint="eastAsia"/>
          <w:u w:val="none"/>
          <w:vertAlign w:val="baseline"/>
          <w:lang w:val="en-US" w:eastAsia="zh-CN"/>
        </w:rPr>
        <w:t xml:space="preserve">                                申请人： </w:t>
      </w:r>
      <w:r>
        <w:rPr>
          <w:rFonts w:hint="eastAsia"/>
          <w:u w:val="single"/>
          <w:vertAlign w:val="baseline"/>
          <w:lang w:val="en-US" w:eastAsia="zh-CN"/>
        </w:rPr>
        <w:t xml:space="preserve">           </w:t>
      </w:r>
    </w:p>
    <w:p>
      <w:pPr>
        <w:ind w:firstLine="420"/>
        <w:rPr>
          <w:rFonts w:hint="default"/>
          <w:u w:val="single"/>
          <w:vertAlign w:val="baseline"/>
          <w:lang w:val="en-US" w:eastAsia="zh-CN"/>
        </w:rPr>
      </w:pPr>
    </w:p>
    <w:p>
      <w:pPr>
        <w:ind w:firstLine="420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 xml:space="preserve">        </w:t>
      </w:r>
      <w:r>
        <w:rPr>
          <w:rFonts w:hint="eastAsia"/>
          <w:u w:val="single"/>
          <w:vertAlign w:val="baseline"/>
          <w:lang w:val="en-US" w:eastAsia="zh-CN"/>
        </w:rPr>
        <w:t xml:space="preserve">            </w:t>
      </w:r>
      <w:r>
        <w:rPr>
          <w:rFonts w:hint="eastAsia"/>
          <w:u w:val="none"/>
          <w:vertAlign w:val="baseline"/>
          <w:lang w:val="en-US" w:eastAsia="zh-CN"/>
        </w:rPr>
        <w:t xml:space="preserve">                                采购人： </w:t>
      </w:r>
      <w:r>
        <w:rPr>
          <w:rFonts w:hint="eastAsia"/>
          <w:u w:val="single"/>
          <w:vertAlign w:val="baseline"/>
          <w:lang w:val="en-US" w:eastAsia="zh-CN"/>
        </w:rPr>
        <w:t xml:space="preserve">           </w:t>
      </w:r>
    </w:p>
    <w:p>
      <w:pPr>
        <w:ind w:firstLine="420"/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 xml:space="preserve">                                               </w:t>
      </w:r>
    </w:p>
    <w:p>
      <w:pPr>
        <w:ind w:firstLine="420"/>
        <w:rPr>
          <w:rFonts w:hint="default"/>
          <w:u w:val="non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 xml:space="preserve">                                              采购日期：     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758F2"/>
    <w:rsid w:val="01830833"/>
    <w:rsid w:val="032079B3"/>
    <w:rsid w:val="10C16D66"/>
    <w:rsid w:val="127B4EA2"/>
    <w:rsid w:val="12AF2A8F"/>
    <w:rsid w:val="162F3CAD"/>
    <w:rsid w:val="16675EE2"/>
    <w:rsid w:val="1A77074B"/>
    <w:rsid w:val="20F04FD6"/>
    <w:rsid w:val="2533514F"/>
    <w:rsid w:val="31684092"/>
    <w:rsid w:val="32A27D25"/>
    <w:rsid w:val="37B02B4E"/>
    <w:rsid w:val="37B94697"/>
    <w:rsid w:val="3C16719C"/>
    <w:rsid w:val="3EA0739C"/>
    <w:rsid w:val="437C5524"/>
    <w:rsid w:val="44180D0B"/>
    <w:rsid w:val="50CA4C73"/>
    <w:rsid w:val="538A0300"/>
    <w:rsid w:val="541119B0"/>
    <w:rsid w:val="59DC5C33"/>
    <w:rsid w:val="5D5B2AEC"/>
    <w:rsid w:val="5DA42404"/>
    <w:rsid w:val="635758F2"/>
    <w:rsid w:val="67181DB1"/>
    <w:rsid w:val="77B935EB"/>
    <w:rsid w:val="7C20303E"/>
    <w:rsid w:val="7D043700"/>
    <w:rsid w:val="7D8D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2019-09-23T09:04:00Z</dcterms:created>
  <dc:creator>Administrator</dc:creator>
  <cp:lastModifiedBy>Administrator</cp:lastModifiedBy>
  <dcterms:modified xsi:type="dcterms:W3CDTF">2019-10-10T00:10:22Z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