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关于进一步规范我校开展义工服务活动的通知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各单位：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为进一步规范我校义工服务活动的开展，引导我校广大学生积极参加义工服务。现将明院办发〔2019〕72号《三明学院义工服务管理暂行办法（修订）》文件以及相关材料发给各位。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各单位如需开展校级义工服务活动，请按照文件要求填报《三明学院义工服务活动申请表》，提前3个工作日报学生资助管理中心审批，经审核无异议后开展活动。活动期间申请单位需加强对学生参与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活动的指导及考勤，并报送《三明学院义工服务活动录用人员一览表》至学生资助管理中心备案。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3" w:firstLineChars="200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附件：</w:t>
      </w:r>
      <w:r>
        <w:rPr>
          <w:rFonts w:hint="eastAsia" w:ascii="仿宋" w:hAnsi="仿宋" w:eastAsia="仿宋"/>
          <w:sz w:val="32"/>
          <w:szCs w:val="32"/>
        </w:rPr>
        <w:t>1.《三明学院义工服务管理暂行办法（修订）》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 xml:space="preserve">      2. 《三明学院义工服务活动申请表》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 xml:space="preserve">      3. 《三明学院义工服务活动录用人员一览表》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left"/>
        <w:textAlignment w:val="auto"/>
        <w:rPr>
          <w:rFonts w:ascii="仿宋" w:hAnsi="仿宋" w:eastAsia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right="420" w:firstLine="640" w:firstLineChars="200"/>
        <w:jc w:val="right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/>
          <w:sz w:val="32"/>
          <w:szCs w:val="32"/>
        </w:rPr>
        <w:t>学生工作</w:t>
      </w:r>
      <w:r>
        <w:rPr>
          <w:rFonts w:hint="eastAsia" w:ascii="仿宋" w:hAnsi="仿宋" w:eastAsia="仿宋"/>
          <w:sz w:val="32"/>
          <w:szCs w:val="32"/>
          <w:lang w:eastAsia="zh-CN"/>
        </w:rPr>
        <w:t>部（处）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ind w:firstLine="640" w:firstLineChars="200"/>
        <w:jc w:val="center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" w:hAnsi="仿宋" w:eastAsia="仿宋"/>
          <w:sz w:val="32"/>
          <w:szCs w:val="32"/>
        </w:rPr>
        <w:t>2020年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sz w:val="32"/>
          <w:szCs w:val="32"/>
        </w:rPr>
        <w:t>月15日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019AB"/>
    <w:rsid w:val="000F1C05"/>
    <w:rsid w:val="000F5DD8"/>
    <w:rsid w:val="00172125"/>
    <w:rsid w:val="002A182D"/>
    <w:rsid w:val="002B32FE"/>
    <w:rsid w:val="00422549"/>
    <w:rsid w:val="008019AB"/>
    <w:rsid w:val="00FC641C"/>
    <w:rsid w:val="0B90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51</Words>
  <Characters>293</Characters>
  <Lines>2</Lines>
  <Paragraphs>1</Paragraphs>
  <TotalTime>33</TotalTime>
  <ScaleCrop>false</ScaleCrop>
  <LinksUpToDate>false</LinksUpToDate>
  <CharactersWithSpaces>343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2020-10-15T07:09:00Z</dcterms:created>
  <dc:creator>PC</dc:creator>
  <cp:lastModifiedBy>苏潇</cp:lastModifiedBy>
  <dcterms:modified xsi:type="dcterms:W3CDTF">2020-10-15T10:18:59Z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