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0E04A">
      <w:pPr>
        <w:tabs>
          <w:tab w:val="center" w:pos="3873"/>
        </w:tabs>
        <w:spacing w:line="500" w:lineRule="exact"/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  <w:t>2：</w:t>
      </w:r>
    </w:p>
    <w:p w14:paraId="6E24B528">
      <w:pPr>
        <w:tabs>
          <w:tab w:val="center" w:pos="3873"/>
        </w:tabs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highlight w:val="none"/>
        </w:rPr>
        <w:t>在校残疾大学生报考_____年____月</w:t>
      </w:r>
    </w:p>
    <w:p w14:paraId="6013E986">
      <w:pPr>
        <w:tabs>
          <w:tab w:val="center" w:pos="3873"/>
        </w:tabs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highlight w:val="none"/>
        </w:rPr>
        <w:t>全国大学英语四、六级考试合理便利申请表</w:t>
      </w:r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843"/>
        <w:gridCol w:w="2268"/>
        <w:gridCol w:w="2460"/>
      </w:tblGrid>
      <w:tr w14:paraId="6BDBB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54785EAB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姓名</w:t>
            </w:r>
          </w:p>
        </w:tc>
        <w:tc>
          <w:tcPr>
            <w:tcW w:w="1843" w:type="dxa"/>
            <w:noWrap w:val="0"/>
            <w:vAlign w:val="top"/>
          </w:tcPr>
          <w:p w14:paraId="03B9EF81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72C30875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有效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身份证件号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码</w:t>
            </w:r>
          </w:p>
        </w:tc>
        <w:tc>
          <w:tcPr>
            <w:tcW w:w="2460" w:type="dxa"/>
            <w:noWrap w:val="0"/>
            <w:vAlign w:val="top"/>
          </w:tcPr>
          <w:p w14:paraId="3297EBEC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7556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77BF7CF1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残疾类型</w:t>
            </w:r>
          </w:p>
        </w:tc>
        <w:tc>
          <w:tcPr>
            <w:tcW w:w="1843" w:type="dxa"/>
            <w:noWrap w:val="0"/>
            <w:vAlign w:val="top"/>
          </w:tcPr>
          <w:p w14:paraId="6404A37F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6BFC3DB8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残疾级别</w:t>
            </w:r>
          </w:p>
        </w:tc>
        <w:tc>
          <w:tcPr>
            <w:tcW w:w="2460" w:type="dxa"/>
            <w:noWrap w:val="0"/>
            <w:vAlign w:val="top"/>
          </w:tcPr>
          <w:p w14:paraId="5085CB67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0E4F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306D8EDC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残疾人证件号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784E968F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5C18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09988BD0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报考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科目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7DFFB256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</w:tr>
      <w:tr w14:paraId="1AD5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shd w:val="pct10" w:color="auto" w:fill="auto"/>
            <w:noWrap w:val="0"/>
            <w:vAlign w:val="center"/>
          </w:tcPr>
          <w:p w14:paraId="68FF9212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申</w:t>
            </w:r>
          </w:p>
          <w:p w14:paraId="25E33247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请</w:t>
            </w:r>
          </w:p>
          <w:p w14:paraId="0C9F9E96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合</w:t>
            </w:r>
          </w:p>
          <w:p w14:paraId="6466F856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理</w:t>
            </w:r>
          </w:p>
          <w:p w14:paraId="512C3482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便</w:t>
            </w:r>
          </w:p>
          <w:p w14:paraId="0FDDEAD5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利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45B3D970">
            <w:pPr>
              <w:spacing w:line="480" w:lineRule="auto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请在对应的方框勾选（可多选）</w:t>
            </w:r>
          </w:p>
        </w:tc>
      </w:tr>
      <w:tr w14:paraId="09C3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shd w:val="pct10" w:color="auto" w:fill="auto"/>
            <w:noWrap w:val="0"/>
            <w:vAlign w:val="top"/>
          </w:tcPr>
          <w:p w14:paraId="70BFD123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</w:p>
        </w:tc>
        <w:tc>
          <w:tcPr>
            <w:tcW w:w="7705" w:type="dxa"/>
            <w:gridSpan w:val="4"/>
            <w:noWrap w:val="0"/>
            <w:vAlign w:val="top"/>
          </w:tcPr>
          <w:p w14:paraId="521A978F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1.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使用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盲文卷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 xml:space="preserve">使用大字号试卷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□ 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使用普通试卷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 </w:t>
            </w:r>
          </w:p>
          <w:p w14:paraId="29366BA2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2.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免除听力考试</w:t>
            </w:r>
          </w:p>
          <w:p w14:paraId="6DCA82DE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3.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携带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盲文笔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携带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盲文手写板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携带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盲文打字机</w:t>
            </w:r>
          </w:p>
          <w:p w14:paraId="31D142E4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携带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电子助视器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 xml:space="preserve">携带照明台灯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 xml:space="preserve">携带光学放大镜  </w:t>
            </w:r>
          </w:p>
          <w:p w14:paraId="30F97031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携带盲杖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携带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盲文作图工具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携带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橡胶垫</w:t>
            </w:r>
          </w:p>
          <w:p w14:paraId="035B79AC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4.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 xml:space="preserve">携带助听器  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佩带人工耳蜗</w:t>
            </w:r>
          </w:p>
          <w:p w14:paraId="734B9600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5.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 xml:space="preserve">使用轮椅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 xml:space="preserve">携带拐杖  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>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携带特殊桌椅</w:t>
            </w:r>
          </w:p>
          <w:p w14:paraId="37937EE7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6.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延长考试时间</w:t>
            </w:r>
          </w:p>
          <w:p w14:paraId="745E7F77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7.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需要引导辅助</w:t>
            </w:r>
          </w:p>
          <w:p w14:paraId="5D2280A0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8.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需要手语翻译</w:t>
            </w:r>
          </w:p>
          <w:p w14:paraId="2065325D">
            <w:pPr>
              <w:spacing w:line="500" w:lineRule="exact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9.</w:t>
            </w:r>
            <w:r>
              <w:rPr>
                <w:rFonts w:ascii="Times New Roman" w:hAnsi="Times New Roman" w:eastAsia="仿宋" w:cs="Times New Roman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优先进入考点、考场</w:t>
            </w:r>
          </w:p>
        </w:tc>
      </w:tr>
      <w:tr w14:paraId="344A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pct10" w:color="auto" w:fill="auto"/>
            <w:noWrap w:val="0"/>
            <w:vAlign w:val="top"/>
          </w:tcPr>
          <w:p w14:paraId="6F086EB4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其</w:t>
            </w:r>
          </w:p>
          <w:p w14:paraId="73E36E04">
            <w:pPr>
              <w:spacing w:line="480" w:lineRule="auto"/>
              <w:jc w:val="center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它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77963E57">
            <w:pPr>
              <w:spacing w:line="480" w:lineRule="auto"/>
              <w:jc w:val="left"/>
              <w:rPr>
                <w:rFonts w:ascii="Times New Roman" w:hAnsi="Times New Roman" w:eastAsia="仿宋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如有其它便利申请，请在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</w:rPr>
              <w:t>此</w:t>
            </w:r>
            <w:r>
              <w:rPr>
                <w:rFonts w:ascii="Times New Roman" w:hAnsi="Times New Roman" w:eastAsia="仿宋" w:cs="Times New Roman"/>
                <w:sz w:val="24"/>
                <w:highlight w:val="none"/>
              </w:rPr>
              <w:t>栏内填写</w:t>
            </w:r>
          </w:p>
        </w:tc>
      </w:tr>
    </w:tbl>
    <w:p w14:paraId="410ADA58">
      <w:pPr>
        <w:jc w:val="both"/>
        <w:rPr>
          <w:rFonts w:ascii="Times New Roman" w:hAnsi="Times New Roman" w:eastAsia="仿宋" w:cs="Times New Roman"/>
          <w:sz w:val="24"/>
          <w:highlight w:val="none"/>
        </w:rPr>
      </w:pPr>
      <w:r>
        <w:rPr>
          <w:rFonts w:ascii="Times New Roman" w:hAnsi="Times New Roman" w:eastAsia="仿宋" w:cs="Times New Roman"/>
          <w:sz w:val="24"/>
          <w:highlight w:val="none"/>
        </w:rPr>
        <w:t>申请人/申请人法定监护人签字：__________</w:t>
      </w:r>
    </w:p>
    <w:p w14:paraId="61B2D090">
      <w:pPr>
        <w:jc w:val="center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ascii="Times New Roman" w:hAnsi="Times New Roman" w:eastAsia="仿宋" w:cs="Times New Roman"/>
          <w:sz w:val="28"/>
          <w:szCs w:val="28"/>
          <w:highlight w:val="none"/>
        </w:rPr>
        <w:t>(</w:t>
      </w:r>
      <w:r>
        <w:rPr>
          <w:rFonts w:ascii="Times New Roman" w:hAnsi="Times New Roman" w:eastAsia="仿宋" w:cs="Times New Roman"/>
          <w:szCs w:val="21"/>
          <w:highlight w:val="none"/>
        </w:rPr>
        <w:t>法定监护人签字的</w:t>
      </w:r>
      <w:r>
        <w:rPr>
          <w:rFonts w:hint="eastAsia" w:ascii="Times New Roman" w:hAnsi="Times New Roman" w:eastAsia="仿宋" w:cs="Times New Roman"/>
          <w:szCs w:val="21"/>
          <w:highlight w:val="none"/>
        </w:rPr>
        <w:t>请说明情况</w:t>
      </w:r>
      <w:r>
        <w:rPr>
          <w:rFonts w:ascii="Times New Roman" w:hAnsi="Times New Roman" w:eastAsia="仿宋" w:cs="Times New Roman"/>
          <w:szCs w:val="21"/>
          <w:highlight w:val="none"/>
        </w:rPr>
        <w:t>，并提供监护人的相关有效身份证件</w:t>
      </w:r>
      <w:r>
        <w:rPr>
          <w:rFonts w:hint="eastAsia" w:ascii="Times New Roman" w:hAnsi="Times New Roman" w:eastAsia="仿宋" w:cs="Times New Roman"/>
          <w:szCs w:val="21"/>
          <w:highlight w:val="none"/>
        </w:rPr>
        <w:t>复印件</w:t>
      </w:r>
      <w:r>
        <w:rPr>
          <w:rFonts w:ascii="Times New Roman" w:hAnsi="Times New Roman" w:eastAsia="仿宋" w:cs="Times New Roman"/>
          <w:szCs w:val="21"/>
          <w:highlight w:val="none"/>
        </w:rPr>
        <w:t>，联系方式等</w:t>
      </w:r>
      <w:r>
        <w:rPr>
          <w:rFonts w:ascii="Times New Roman" w:hAnsi="Times New Roman" w:eastAsia="仿宋" w:cs="Times New Roman"/>
          <w:sz w:val="28"/>
          <w:szCs w:val="28"/>
          <w:highlight w:val="none"/>
        </w:rPr>
        <w:t>)</w:t>
      </w:r>
    </w:p>
    <w:p w14:paraId="399256C4">
      <w:pPr>
        <w:jc w:val="right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sz w:val="28"/>
          <w:szCs w:val="28"/>
          <w:highlight w:val="none"/>
        </w:rPr>
        <w:t>日期：____年___月__日</w:t>
      </w:r>
    </w:p>
    <w:p w14:paraId="09B88D7C">
      <w:pPr>
        <w:tabs>
          <w:tab w:val="center" w:pos="3873"/>
        </w:tabs>
        <w:spacing w:line="500" w:lineRule="exact"/>
        <w:rPr>
          <w:rFonts w:hint="default" w:ascii="仿宋" w:hAnsi="仿宋" w:eastAsia="仿宋" w:cs="Times New Roman"/>
          <w:sz w:val="32"/>
          <w:szCs w:val="32"/>
          <w:highlight w:val="none"/>
          <w:lang w:val="en-US" w:eastAsia="zh-CN"/>
        </w:rPr>
      </w:pPr>
    </w:p>
    <w:p w14:paraId="1AEBCC4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73C17"/>
    <w:rsid w:val="7387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2026-09-21T00:36:00Z</dcterms:created>
  <dc:creator>宜子君</dc:creator>
  <cp:lastModifiedBy>宜子君</cp:lastModifiedBy>
  <dcterms:modified xsi:type="dcterms:W3CDTF">2026-09-21T00:36:37Z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605AFA0EF6554DA496793F2032BEDCBD_11</vt:lpwstr>
  </property>
  <property fmtid="{D5CDD505-2E9C-101B-9397-08002B2CF9AE}" pid="4" name="KSOTemplateDocerSaveRecord">
    <vt:lpwstr>eyJoZGlkIjoiMDRmZGUyMjRmZDZiODZlMGY0MmFkZDMzY2U1OTZkNmQiLCJ1c2VySWQiOiIzOTMzNTkzMjQifQ==</vt:lpwstr>
  </property>
</Properties>
</file>