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1785" w:firstLineChars="85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  <w:lang w:val="en-US" w:eastAsia="zh-CN"/>
        </w:rPr>
        <w:t>江苏康众汽配有限公司</w:t>
      </w:r>
      <w:r>
        <w:rPr>
          <w:rFonts w:hint="eastAsia" w:ascii="微软雅黑" w:hAnsi="微软雅黑" w:eastAsia="微软雅黑" w:cs="宋体"/>
          <w:szCs w:val="21"/>
        </w:rPr>
        <w:t>20</w:t>
      </w:r>
      <w:r>
        <w:rPr>
          <w:rFonts w:hint="eastAsia" w:ascii="微软雅黑" w:hAnsi="微软雅黑" w:eastAsia="微软雅黑" w:cs="宋体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宋体"/>
          <w:szCs w:val="21"/>
        </w:rPr>
        <w:t>年招聘信息</w:t>
      </w:r>
    </w:p>
    <w:p>
      <w:pPr>
        <w:pStyle w:val="8"/>
        <w:rPr>
          <w:rFonts w:hint="default" w:ascii="微软雅黑" w:hAnsi="微软雅黑" w:eastAsia="微软雅黑" w:cs="宋体"/>
          <w:szCs w:val="21"/>
          <w:highlight w:val="yellow"/>
        </w:rPr>
      </w:pPr>
      <w:r>
        <w:rPr>
          <w:rFonts w:hint="default" w:ascii="微软雅黑" w:hAnsi="微软雅黑" w:eastAsia="微软雅黑" w:cs="宋体"/>
          <w:szCs w:val="21"/>
          <w:highlight w:val="yellow"/>
        </w:rPr>
        <w:t>公司介绍：</w:t>
      </w:r>
    </w:p>
    <w:p>
      <w:pPr>
        <w:pStyle w:val="8"/>
        <w:ind w:firstLine="420" w:firstLineChars="200"/>
      </w:pPr>
      <w:r>
        <w:rPr>
          <w:rFonts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新康众，阿里巴巴集团旗下合资公司。我们以供应链能力建立产品和服务基础、SaaS能力建设大数据和高效行业效率、B2C平台运营导入消费者心智、以天猫车站认证体系建立行业和产业标准。为3亿车主用户、数万家汽车维修企业、全球数百家汽车零部件品牌商，提供卓越的一体化专业服务。</w:t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 在汽车后市场领域，新康众作为行业独角兽迅速崛起，迅速推进各个业务生态布局。并先后获得华平、云</w:t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eastAsia="zh-CN" w:bidi="ar"/>
        </w:rPr>
        <w:t>锋</w:t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基金、PAG、美国高盛等机构数十亿美元投资。</w:t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8</w:t>
      </w:r>
      <w:r>
        <w:rPr>
          <w:rFonts w:hint="eastAsia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00余名新康众人，近千家服务网点，让守护与创新无处不在。我们期待更多心中有梦的你，加入</w:t>
      </w: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191F25"/>
          <w:spacing w:val="0"/>
          <w:kern w:val="0"/>
          <w:sz w:val="21"/>
          <w:szCs w:val="21"/>
          <w:shd w:val="clear" w:fill="FFFFFF"/>
          <w:lang w:val="en-US" w:eastAsia="zh-CN" w:bidi="ar"/>
        </w:rPr>
        <w:t>我们。一起去发现路上更多的美好。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8"/>
        <w:rPr>
          <w:rFonts w:hint="default" w:ascii="微软雅黑" w:hAnsi="微软雅黑" w:eastAsia="微软雅黑" w:cs="宋体"/>
          <w:szCs w:val="21"/>
          <w:highlight w:val="yellow"/>
        </w:rPr>
      </w:pPr>
    </w:p>
    <w:p>
      <w:pPr>
        <w:pStyle w:val="8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  <w:highlight w:val="yellow"/>
        </w:rPr>
        <w:t>招聘岗位：</w:t>
      </w:r>
    </w:p>
    <w:p>
      <w:pPr>
        <w:pStyle w:val="8"/>
        <w:numPr>
          <w:ilvl w:val="0"/>
          <w:numId w:val="1"/>
        </w:numPr>
        <w:rPr>
          <w:rFonts w:ascii="微软雅黑" w:hAnsi="微软雅黑" w:eastAsia="微软雅黑" w:cs="宋体"/>
          <w:szCs w:val="21"/>
        </w:rPr>
      </w:pPr>
      <w:r>
        <w:rPr>
          <w:rFonts w:ascii="微软雅黑" w:hAnsi="微软雅黑" w:eastAsia="微软雅黑" w:cs="宋体"/>
          <w:szCs w:val="21"/>
        </w:rPr>
        <w:t>项目专员（若干名）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岗位职责：</w:t>
      </w:r>
    </w:p>
    <w:p>
      <w:pPr>
        <w:pStyle w:val="13"/>
        <w:widowControl/>
        <w:numPr>
          <w:ilvl w:val="0"/>
          <w:numId w:val="2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通过定期的市场调研、市场分析，渠道客户需求有效认知；</w:t>
      </w:r>
    </w:p>
    <w:p>
      <w:pPr>
        <w:pStyle w:val="13"/>
        <w:widowControl/>
        <w:numPr>
          <w:ilvl w:val="0"/>
          <w:numId w:val="2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结合公司制定市场策略及方案，有效执行，帮助门店提升业绩；</w:t>
      </w:r>
    </w:p>
    <w:p>
      <w:pPr>
        <w:pStyle w:val="13"/>
        <w:widowControl/>
        <w:numPr>
          <w:ilvl w:val="0"/>
          <w:numId w:val="2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关注市场动态行情，制定促销方案，协调店内的各项工作。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岗位要求：</w:t>
      </w:r>
    </w:p>
    <w:p>
      <w:pPr>
        <w:pStyle w:val="13"/>
        <w:widowControl/>
        <w:numPr>
          <w:ilvl w:val="0"/>
          <w:numId w:val="3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专科以上学历，有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营销、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汽车服务、车辆工程相关专业者优先考虑</w:t>
      </w:r>
      <w:r>
        <w:rPr>
          <w:rFonts w:hint="eastAsia" w:ascii="微软雅黑" w:hAnsi="微软雅黑" w:eastAsia="微软雅黑" w:cs="微软雅黑"/>
          <w:sz w:val="18"/>
          <w:szCs w:val="18"/>
          <w:lang w:val="en-US"/>
        </w:rPr>
        <w:t>;</w:t>
      </w:r>
    </w:p>
    <w:p>
      <w:pPr>
        <w:pStyle w:val="13"/>
        <w:widowControl/>
        <w:numPr>
          <w:ilvl w:val="0"/>
          <w:numId w:val="3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具备良好的的客户数据分析能力和团队协作能力；</w:t>
      </w:r>
    </w:p>
    <w:p>
      <w:pPr>
        <w:pStyle w:val="13"/>
        <w:widowControl/>
        <w:numPr>
          <w:ilvl w:val="0"/>
          <w:numId w:val="3"/>
        </w:numPr>
        <w:ind w:left="360" w:hanging="360" w:firstLine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有责任心，善于沟通。</w:t>
      </w:r>
    </w:p>
    <w:p>
      <w:pPr>
        <w:pStyle w:val="13"/>
        <w:widowControl/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宋体"/>
          <w:szCs w:val="21"/>
        </w:rPr>
        <w:t>二、财务管理员（若干名）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岗位职责：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负责每日营业款管理，进行定期的应收账款管理，确保资金安全；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定期进行库存全面盘点，审核报销单据，确保单据及报销流程合规；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完善店内财务资料管理，以在必要时备查。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</w:t>
      </w:r>
      <w:r>
        <w:rPr>
          <w:rFonts w:hint="eastAsia" w:ascii="微软雅黑" w:hAnsi="微软雅黑" w:eastAsia="微软雅黑" w:cs="微软雅黑"/>
          <w:b/>
          <w:bCs w:val="0"/>
          <w:kern w:val="2"/>
          <w:sz w:val="18"/>
          <w:szCs w:val="18"/>
          <w:lang w:val="en-US" w:eastAsia="zh-CN" w:bidi="ar"/>
        </w:rPr>
        <w:t>：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专科以上的学历，有财会专业者优先考虑；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具备良好的团队合作精神，沟通能力以及服务意识；</w:t>
      </w:r>
    </w:p>
    <w:p>
      <w:pPr>
        <w:pStyle w:val="4"/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细心，学习能力强，有责任心。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 w:cs="宋体"/>
          <w:szCs w:val="21"/>
        </w:rPr>
      </w:pP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 w:cs="宋体"/>
          <w:szCs w:val="21"/>
        </w:rPr>
      </w:pPr>
      <w:r>
        <w:rPr>
          <w:rFonts w:hint="default" w:ascii="微软雅黑" w:hAnsi="微软雅黑" w:eastAsia="微软雅黑" w:cs="宋体"/>
          <w:szCs w:val="21"/>
        </w:rPr>
        <w:t>三、预备店长（若干名）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岗位职责：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店务管理、店内流程优化管理、员工培养关怀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eastAsia="zh-CN" w:bidi="ar"/>
        </w:rPr>
        <w:t>；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门店财产保障、门店安全管理以及实施有效的业务及服务计划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eastAsia="zh-CN" w:bidi="ar"/>
        </w:rPr>
        <w:t>；</w:t>
      </w:r>
    </w:p>
    <w:p>
      <w:pPr>
        <w:pStyle w:val="4"/>
        <w:keepNext w:val="0"/>
        <w:keepLines w:val="0"/>
        <w:widowControl w:val="0"/>
        <w:numPr>
          <w:ilvl w:val="0"/>
          <w:numId w:val="6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门店及个人形象关注，树立门店积极正面形象。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岗位要求:</w:t>
      </w:r>
    </w:p>
    <w:p>
      <w:pPr>
        <w:pStyle w:val="4"/>
        <w:keepNext w:val="0"/>
        <w:keepLines w:val="0"/>
        <w:widowControl w:val="0"/>
        <w:numPr>
          <w:ilvl w:val="0"/>
          <w:numId w:val="7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专科及以上学历，有汽车、销售相关专业者优先考虑；</w:t>
      </w:r>
    </w:p>
    <w:p>
      <w:pPr>
        <w:pStyle w:val="4"/>
        <w:keepNext w:val="0"/>
        <w:keepLines w:val="0"/>
        <w:widowControl w:val="0"/>
        <w:numPr>
          <w:ilvl w:val="0"/>
          <w:numId w:val="7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具有良好的沟通能力以及经营管理能力；</w:t>
      </w:r>
    </w:p>
    <w:p>
      <w:pPr>
        <w:pStyle w:val="4"/>
        <w:keepNext w:val="0"/>
        <w:keepLines w:val="0"/>
        <w:widowControl w:val="0"/>
        <w:numPr>
          <w:ilvl w:val="0"/>
          <w:numId w:val="7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有责任心，有团队合作精神，勤奋进取。</w:t>
      </w:r>
    </w:p>
    <w:p>
      <w:pPr>
        <w:pStyle w:val="8"/>
        <w:ind w:left="0" w:leftChars="0" w:firstLine="0" w:firstLineChars="0"/>
        <w:rPr>
          <w:rFonts w:ascii="微软雅黑" w:hAnsi="微软雅黑" w:eastAsia="微软雅黑" w:cs="宋体"/>
          <w:szCs w:val="21"/>
        </w:rPr>
      </w:pPr>
    </w:p>
    <w:p>
      <w:pPr>
        <w:pStyle w:val="8"/>
        <w:rPr>
          <w:rFonts w:hint="default"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四、</w:t>
      </w:r>
      <w:r>
        <w:rPr>
          <w:rFonts w:hint="default" w:ascii="微软雅黑" w:hAnsi="微软雅黑" w:eastAsia="微软雅黑" w:cs="宋体"/>
          <w:szCs w:val="21"/>
        </w:rPr>
        <w:t>客户专员（若干名）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岗位职责：</w:t>
      </w:r>
    </w:p>
    <w:p>
      <w:pPr>
        <w:pStyle w:val="4"/>
        <w:keepNext w:val="0"/>
        <w:keepLines w:val="0"/>
        <w:widowControl w:val="0"/>
        <w:numPr>
          <w:ilvl w:val="0"/>
          <w:numId w:val="8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负责准确有效的客户信息传递，结合客户需求整理货架促进订单生成；</w:t>
      </w:r>
    </w:p>
    <w:p>
      <w:pPr>
        <w:pStyle w:val="4"/>
        <w:keepNext w:val="0"/>
        <w:keepLines w:val="0"/>
        <w:widowControl w:val="0"/>
        <w:numPr>
          <w:ilvl w:val="0"/>
          <w:numId w:val="8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通过分析客户，以及开发新客户等方式建立良好客情关系，完善新老客户信息资源表；</w:t>
      </w:r>
    </w:p>
    <w:p>
      <w:pPr>
        <w:pStyle w:val="4"/>
        <w:keepNext w:val="0"/>
        <w:keepLines w:val="0"/>
        <w:widowControl w:val="0"/>
        <w:numPr>
          <w:ilvl w:val="0"/>
          <w:numId w:val="8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运用多渠道技巧提高订单量，完成产品配送并交予客户，妥善处理客户问题及做好后期服务工作；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岗位要求：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专科及以上学历，有汽车、销售专业者优先考虑；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具备较好的销售技巧，</w:t>
      </w: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在汽配产品认知、现场营销上有一定的认知。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具备良好的的客户数据分析能力和团队协作能力。</w:t>
      </w:r>
    </w:p>
    <w:p>
      <w:pPr>
        <w:pStyle w:val="4"/>
        <w:keepNext w:val="0"/>
        <w:keepLines w:val="0"/>
        <w:widowControl w:val="0"/>
        <w:numPr>
          <w:ilvl w:val="0"/>
          <w:numId w:val="9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善于沟通，努力进取，团结合作。</w:t>
      </w:r>
    </w:p>
    <w:p>
      <w:pPr>
        <w:pStyle w:val="8"/>
        <w:rPr>
          <w:rFonts w:hint="default" w:ascii="微软雅黑" w:hAnsi="微软雅黑" w:eastAsia="微软雅黑" w:cs="宋体"/>
          <w:szCs w:val="21"/>
        </w:rPr>
      </w:pPr>
    </w:p>
    <w:p>
      <w:pPr>
        <w:pStyle w:val="8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五、</w:t>
      </w:r>
      <w:r>
        <w:rPr>
          <w:rFonts w:hint="default" w:ascii="微软雅黑" w:hAnsi="微软雅黑" w:eastAsia="微软雅黑" w:cs="宋体"/>
          <w:szCs w:val="21"/>
        </w:rPr>
        <w:t>营业代表（若干名）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岗位职责：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 xml:space="preserve">负责门店和仓库的货品补货，整理门店货架； 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处理门店调拨和系统的订货，核对订单入库；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熟练运用系统，记录客户订单，及时更新促销和新品信息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eastAsia="zh-CN" w:bidi="ar"/>
        </w:rPr>
        <w:t>；</w:t>
      </w:r>
    </w:p>
    <w:p>
      <w:pPr>
        <w:pStyle w:val="4"/>
        <w:keepNext w:val="0"/>
        <w:keepLines w:val="0"/>
        <w:widowControl w:val="0"/>
        <w:numPr>
          <w:ilvl w:val="0"/>
          <w:numId w:val="10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完善售后服务，热情招待客户，提高客户满意度。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</w:t>
      </w:r>
      <w:r>
        <w:rPr>
          <w:rFonts w:hint="eastAsia" w:ascii="微软雅黑" w:hAnsi="微软雅黑" w:eastAsia="微软雅黑" w:cs="微软雅黑"/>
          <w:b/>
          <w:bCs w:val="0"/>
          <w:kern w:val="2"/>
          <w:sz w:val="18"/>
          <w:szCs w:val="18"/>
          <w:lang w:val="en-US" w:eastAsia="zh-CN" w:bidi="ar"/>
        </w:rPr>
        <w:t>：</w:t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专科及以上学历，有销售相关专业者优先考虑；</w:t>
      </w:r>
    </w:p>
    <w:p>
      <w:pPr>
        <w:pStyle w:val="4"/>
        <w:keepNext w:val="0"/>
        <w:keepLines w:val="0"/>
        <w:widowControl w:val="0"/>
        <w:numPr>
          <w:ilvl w:val="0"/>
          <w:numId w:val="11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熟练应用办公软件；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宋体"/>
          <w:color w:val="262B33"/>
          <w:kern w:val="0"/>
          <w:sz w:val="18"/>
          <w:szCs w:val="18"/>
          <w:lang w:eastAsia="zh-CN" w:bidi="ar"/>
        </w:rPr>
        <w:t xml:space="preserve">3.  </w:t>
      </w:r>
      <w:r>
        <w:rPr>
          <w:rFonts w:hint="eastAsia" w:ascii="微软雅黑" w:hAnsi="微软雅黑" w:eastAsia="微软雅黑" w:cs="宋体"/>
          <w:color w:val="262B33"/>
          <w:kern w:val="0"/>
          <w:sz w:val="18"/>
          <w:szCs w:val="18"/>
          <w:lang w:val="en-US" w:eastAsia="zh-CN" w:bidi="ar"/>
        </w:rPr>
        <w:t>有责任心，良好的沟通能力和工作态度</w:t>
      </w:r>
      <w:r>
        <w:rPr>
          <w:rFonts w:hint="default" w:ascii="微软雅黑" w:hAnsi="微软雅黑" w:eastAsia="微软雅黑" w:cs="宋体"/>
          <w:color w:val="262B33"/>
          <w:kern w:val="0"/>
          <w:sz w:val="18"/>
          <w:szCs w:val="18"/>
          <w:lang w:eastAsia="zh-CN" w:bidi="ar"/>
        </w:rPr>
        <w:t>。</w:t>
      </w:r>
    </w:p>
    <w:p>
      <w:pPr>
        <w:pStyle w:val="8"/>
        <w:ind w:left="0" w:leftChars="0" w:firstLine="0" w:firstLineChars="0"/>
        <w:rPr>
          <w:rFonts w:ascii="微软雅黑" w:hAnsi="微软雅黑" w:eastAsia="微软雅黑" w:cs="宋体"/>
          <w:szCs w:val="21"/>
        </w:rPr>
      </w:pPr>
    </w:p>
    <w:p>
      <w:pPr>
        <w:pStyle w:val="8"/>
        <w:ind w:left="0" w:leftChars="0" w:firstLine="0" w:firstLineChars="0"/>
        <w:rPr>
          <w:rFonts w:ascii="微软雅黑" w:hAnsi="微软雅黑" w:eastAsia="微软雅黑" w:cs="宋体"/>
          <w:szCs w:val="21"/>
        </w:rPr>
      </w:pPr>
      <w:r>
        <w:rPr>
          <w:rFonts w:ascii="微软雅黑" w:hAnsi="微软雅黑" w:eastAsia="微软雅黑" w:cs="宋体"/>
          <w:szCs w:val="21"/>
        </w:rPr>
        <w:t>六、仓储储备生（若干名）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b/>
          <w:bCs w:val="0"/>
          <w:kern w:val="2"/>
          <w:sz w:val="18"/>
          <w:szCs w:val="18"/>
          <w:lang w:val="en-US" w:eastAsia="zh-CN" w:bidi="ar"/>
        </w:rPr>
        <w:t>：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负责仓库进出库等流程的具体操作，及时完成操作任务；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了解各类商品的存储，包装和运输要求，保证工作效率；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保障仓库业务的运行效率，绩效，成本等关键指标监控和管理，推动持续改进优化</w:t>
      </w:r>
      <w:r>
        <w:rPr>
          <w:rFonts w:hint="default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；</w:t>
      </w:r>
    </w:p>
    <w:p>
      <w:pPr>
        <w:pStyle w:val="4"/>
        <w:keepNext w:val="0"/>
        <w:keepLines w:val="0"/>
        <w:widowControl w:val="0"/>
        <w:numPr>
          <w:ilvl w:val="0"/>
          <w:numId w:val="12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协调配合其它职能部门工作，满足门店运营需求。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岗位要求：</w:t>
      </w:r>
    </w:p>
    <w:p>
      <w:pPr>
        <w:pStyle w:val="4"/>
        <w:keepNext w:val="0"/>
        <w:keepLines w:val="0"/>
        <w:widowControl w:val="0"/>
        <w:numPr>
          <w:ilvl w:val="0"/>
          <w:numId w:val="13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专科以上学历，有汽车相关专业者优先考虑；</w:t>
      </w:r>
    </w:p>
    <w:p>
      <w:pPr>
        <w:pStyle w:val="4"/>
        <w:keepNext w:val="0"/>
        <w:keepLines w:val="0"/>
        <w:widowControl w:val="0"/>
        <w:numPr>
          <w:ilvl w:val="0"/>
          <w:numId w:val="13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熟悉并严格遵守操作流程及各项管理制度；</w:t>
      </w:r>
    </w:p>
    <w:p>
      <w:pPr>
        <w:pStyle w:val="4"/>
        <w:keepNext w:val="0"/>
        <w:keepLines w:val="0"/>
        <w:widowControl w:val="0"/>
        <w:numPr>
          <w:ilvl w:val="0"/>
          <w:numId w:val="13"/>
        </w:numPr>
        <w:suppressLineNumbers w:val="0"/>
        <w:spacing w:before="0" w:beforeAutospacing="0" w:after="0" w:afterAutospacing="0"/>
        <w:ind w:left="360" w:right="0" w:hanging="360" w:firstLineChars="0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"/>
        </w:rPr>
        <w:t>工作细心认真，踏实肯干，有责任心。</w:t>
      </w:r>
    </w:p>
    <w:p>
      <w:pPr>
        <w:pStyle w:val="8"/>
        <w:ind w:left="0" w:leftChars="0" w:firstLine="0" w:firstLineChars="0"/>
        <w:rPr>
          <w:rFonts w:ascii="微软雅黑" w:hAnsi="微软雅黑" w:eastAsia="微软雅黑" w:cs="宋体"/>
          <w:szCs w:val="21"/>
        </w:rPr>
      </w:pPr>
    </w:p>
    <w:p>
      <w:pPr>
        <w:pStyle w:val="8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highlight w:val="yellow"/>
        </w:rPr>
        <w:t>发展前景：</w:t>
      </w:r>
    </w:p>
    <w:p>
      <w:pPr>
        <w:pStyle w:val="8"/>
        <w:rPr>
          <w:rFonts w:hint="default"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</w:rPr>
        <w:t>可晋升岗位：店长、项目经理、大客户经理、区域经理、大区经理</w:t>
      </w:r>
      <w:r>
        <w:rPr>
          <w:rFonts w:hint="default" w:ascii="微软雅黑" w:hAnsi="微软雅黑" w:eastAsia="微软雅黑" w:cs="宋体"/>
          <w:kern w:val="0"/>
          <w:sz w:val="20"/>
          <w:szCs w:val="20"/>
        </w:rPr>
        <w:t>等</w:t>
      </w:r>
    </w:p>
    <w:p>
      <w:pPr>
        <w:pStyle w:val="8"/>
        <w:rPr>
          <w:rFonts w:hint="default" w:ascii="微软雅黑" w:hAnsi="微软雅黑" w:eastAsia="微软雅黑" w:cs="宋体"/>
          <w:kern w:val="0"/>
          <w:szCs w:val="21"/>
          <w:highlight w:val="yellow"/>
        </w:rPr>
      </w:pPr>
      <w:r>
        <w:rPr>
          <w:rFonts w:hint="default" w:ascii="微软雅黑" w:hAnsi="微软雅黑" w:eastAsia="微软雅黑" w:cs="宋体"/>
          <w:kern w:val="0"/>
          <w:szCs w:val="21"/>
          <w:highlight w:val="yellow"/>
        </w:rPr>
        <w:t>福利：</w:t>
      </w:r>
    </w:p>
    <w:p>
      <w:pPr>
        <w:pStyle w:val="8"/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</w:pPr>
      <w:r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  <w:t>提供温馨宿舍、生活福利用品、读书费、生日费等</w:t>
      </w:r>
    </w:p>
    <w:p>
      <w:pPr>
        <w:pStyle w:val="8"/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</w:pPr>
      <w:r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  <w:t>基础薪资+绩效+奖励+补贴+分红+特殊贡献奖</w:t>
      </w:r>
    </w:p>
    <w:p>
      <w:pPr>
        <w:pStyle w:val="8"/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</w:pPr>
      <w:r>
        <w:rPr>
          <w:rFonts w:hint="default" w:ascii="微软雅黑" w:hAnsi="微软雅黑" w:eastAsia="微软雅黑" w:cs="宋体"/>
          <w:kern w:val="0"/>
          <w:sz w:val="20"/>
          <w:szCs w:val="20"/>
          <w:highlight w:val="none"/>
        </w:rPr>
        <w:t>入职后进行全系列培训、带教、根据特长确定岗位</w:t>
      </w:r>
    </w:p>
    <w:p>
      <w:pPr>
        <w:pStyle w:val="8"/>
        <w:rPr>
          <w:rFonts w:hint="default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</w:rPr>
        <w:t>联系方式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eastAsia="zh-CN"/>
        </w:rPr>
        <w:t>：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  <w:t xml:space="preserve">陈玲  18957571240 </w:t>
      </w:r>
    </w:p>
    <w:p>
      <w:pPr>
        <w:pStyle w:val="8"/>
        <w:rPr>
          <w:rFonts w:hint="default" w:ascii="微软雅黑" w:hAnsi="微软雅黑" w:eastAsia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投递简历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cl249003@ncarzone.com</w:t>
      </w:r>
    </w:p>
    <w:p>
      <w:pPr>
        <w:pStyle w:val="8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全国招聘：</w:t>
      </w:r>
      <w:r>
        <w:rPr>
          <w:rFonts w:hint="default" w:ascii="微软雅黑" w:hAnsi="微软雅黑" w:eastAsia="微软雅黑"/>
          <w:b/>
          <w:sz w:val="20"/>
          <w:szCs w:val="20"/>
        </w:rPr>
        <w:t>https://ncarzonezp.zhiye.com/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公司网站：http://gw.carzone.cn/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Add：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网点分布全国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2CE"/>
    <w:multiLevelType w:val="multilevel"/>
    <w:tmpl w:val="42EC22CE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A63ED"/>
    <w:multiLevelType w:val="multilevel"/>
    <w:tmpl w:val="5D5A63E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A63F8"/>
    <w:multiLevelType w:val="multilevel"/>
    <w:tmpl w:val="5D5A63F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5A643A"/>
    <w:multiLevelType w:val="multilevel"/>
    <w:tmpl w:val="5D5A643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5A6445"/>
    <w:multiLevelType w:val="multilevel"/>
    <w:tmpl w:val="5D5A644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5A64AE"/>
    <w:multiLevelType w:val="multilevel"/>
    <w:tmpl w:val="5D5A64A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5A64B9"/>
    <w:multiLevelType w:val="multilevel"/>
    <w:tmpl w:val="5D5A64B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5A64F2"/>
    <w:multiLevelType w:val="multilevel"/>
    <w:tmpl w:val="5D5A64F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5A64FD"/>
    <w:multiLevelType w:val="multilevel"/>
    <w:tmpl w:val="5D5A64FD"/>
    <w:lvl w:ilvl="0" w:tentative="0">
      <w:start w:val="1"/>
      <w:numFmt w:val="decimal"/>
      <w:lvlText w:val="%1."/>
      <w:lvlJc w:val="left"/>
      <w:pPr>
        <w:ind w:left="360" w:hanging="360"/>
      </w:pPr>
      <w:rPr>
        <w:rFonts w:cs="宋体"/>
        <w:color w:val="262B33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A6572"/>
    <w:multiLevelType w:val="multilevel"/>
    <w:tmpl w:val="5D5A657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5A657D"/>
    <w:multiLevelType w:val="multilevel"/>
    <w:tmpl w:val="5D5A657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5A65E1"/>
    <w:multiLevelType w:val="multilevel"/>
    <w:tmpl w:val="5D5A65E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5A65EC"/>
    <w:multiLevelType w:val="multilevel"/>
    <w:tmpl w:val="5D5A65E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D63C3"/>
    <w:rsid w:val="00021EC2"/>
    <w:rsid w:val="000920AD"/>
    <w:rsid w:val="000D3C4C"/>
    <w:rsid w:val="000E6E5D"/>
    <w:rsid w:val="00162931"/>
    <w:rsid w:val="001C5CDC"/>
    <w:rsid w:val="0026208F"/>
    <w:rsid w:val="00454FF7"/>
    <w:rsid w:val="0051175B"/>
    <w:rsid w:val="005C578F"/>
    <w:rsid w:val="005F0DA5"/>
    <w:rsid w:val="005F659D"/>
    <w:rsid w:val="00624144"/>
    <w:rsid w:val="0066283F"/>
    <w:rsid w:val="00672E2A"/>
    <w:rsid w:val="006F2239"/>
    <w:rsid w:val="007230EB"/>
    <w:rsid w:val="00792C5F"/>
    <w:rsid w:val="008327EB"/>
    <w:rsid w:val="00837D8A"/>
    <w:rsid w:val="00993985"/>
    <w:rsid w:val="00BF37F8"/>
    <w:rsid w:val="00C553EF"/>
    <w:rsid w:val="00D242EF"/>
    <w:rsid w:val="00D5794B"/>
    <w:rsid w:val="00DB1ADD"/>
    <w:rsid w:val="00DE4C57"/>
    <w:rsid w:val="00E7065B"/>
    <w:rsid w:val="00E8004B"/>
    <w:rsid w:val="00F17729"/>
    <w:rsid w:val="31DB03A0"/>
    <w:rsid w:val="3B6E5472"/>
    <w:rsid w:val="3BFC3E6D"/>
    <w:rsid w:val="48347B04"/>
    <w:rsid w:val="54C7712E"/>
    <w:rsid w:val="570D63C3"/>
    <w:rsid w:val="57BB3B09"/>
    <w:rsid w:val="57FE3D9E"/>
    <w:rsid w:val="5F3A471D"/>
    <w:rsid w:val="675C27C1"/>
    <w:rsid w:val="73DBC26D"/>
    <w:rsid w:val="F3DCF7EE"/>
    <w:rsid w:val="F77F3B6B"/>
    <w:rsid w:val="FBCF71E9"/>
    <w:rsid w:val="FBFD644D"/>
    <w:rsid w:val="FFDF5869"/>
    <w:rsid w:val="FF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554</Characters>
  <Lines>4</Lines>
  <Paragraphs>1</Paragraphs>
  <TotalTime>12</TotalTime>
  <ScaleCrop>false</ScaleCrop>
  <LinksUpToDate>false</LinksUpToDate>
  <CharactersWithSpaces>650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2016-11-16T04:42:00Z</dcterms:created>
  <dc:creator>lenovo</dc:creator>
  <cp:lastModifiedBy>LLing</cp:lastModifiedBy>
  <dcterms:modified xsi:type="dcterms:W3CDTF">2020-07-15T09:27:33Z</dcterms:modified>
  <dc:title>江苏康众汽配有限公司2019年招聘信息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