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478" w:rsidRDefault="007E4478">
      <w:pPr>
        <w:jc w:val="center"/>
        <w:rPr>
          <w:rFonts w:ascii="方正小标宋简体" w:eastAsia="方正小标宋简体" w:cs="Times New Roman"/>
          <w:sz w:val="30"/>
          <w:szCs w:val="30"/>
        </w:rPr>
      </w:pPr>
    </w:p>
    <w:p w:rsidR="007E4478" w:rsidRDefault="0086125E">
      <w:pPr>
        <w:jc w:val="center"/>
        <w:rPr>
          <w:rFonts w:ascii="方正小标宋简体" w:eastAsia="方正小标宋简体" w:cs="Times New Roman"/>
          <w:sz w:val="30"/>
          <w:szCs w:val="30"/>
        </w:rPr>
      </w:pPr>
      <w:r>
        <w:rPr>
          <w:rStyle w:val="a8"/>
          <w:rFonts w:cs="宋体" w:hint="eastAsia"/>
          <w:sz w:val="30"/>
          <w:szCs w:val="30"/>
        </w:rPr>
        <w:t>关于做好</w:t>
      </w:r>
      <w:r>
        <w:rPr>
          <w:rStyle w:val="a8"/>
          <w:rFonts w:cs="宋体" w:hint="eastAsia"/>
          <w:sz w:val="30"/>
          <w:szCs w:val="30"/>
        </w:rPr>
        <w:t>2017</w:t>
      </w:r>
      <w:r w:rsidR="00A365EF">
        <w:rPr>
          <w:rStyle w:val="a8"/>
          <w:rFonts w:cs="宋体" w:hint="eastAsia"/>
          <w:sz w:val="30"/>
          <w:szCs w:val="30"/>
        </w:rPr>
        <w:t>年</w:t>
      </w:r>
      <w:r>
        <w:rPr>
          <w:rStyle w:val="a8"/>
          <w:rFonts w:cs="宋体" w:hint="eastAsia"/>
          <w:sz w:val="30"/>
          <w:szCs w:val="30"/>
        </w:rPr>
        <w:t>跨境电</w:t>
      </w:r>
      <w:proofErr w:type="gramStart"/>
      <w:r>
        <w:rPr>
          <w:rStyle w:val="a8"/>
          <w:rFonts w:cs="宋体" w:hint="eastAsia"/>
          <w:sz w:val="30"/>
          <w:szCs w:val="30"/>
        </w:rPr>
        <w:t>商创新</w:t>
      </w:r>
      <w:proofErr w:type="gramEnd"/>
      <w:r>
        <w:rPr>
          <w:rStyle w:val="a8"/>
          <w:rFonts w:cs="宋体" w:hint="eastAsia"/>
          <w:sz w:val="30"/>
          <w:szCs w:val="30"/>
        </w:rPr>
        <w:t>创业</w:t>
      </w:r>
      <w:r w:rsidR="00697C58">
        <w:rPr>
          <w:rStyle w:val="a8"/>
          <w:rFonts w:cs="宋体" w:hint="eastAsia"/>
          <w:sz w:val="30"/>
          <w:szCs w:val="30"/>
        </w:rPr>
        <w:t>培训</w:t>
      </w:r>
      <w:r>
        <w:rPr>
          <w:rStyle w:val="a8"/>
          <w:rFonts w:cs="宋体" w:hint="eastAsia"/>
          <w:sz w:val="30"/>
          <w:szCs w:val="30"/>
        </w:rPr>
        <w:t>班</w:t>
      </w:r>
      <w:r>
        <w:rPr>
          <w:rStyle w:val="a8"/>
          <w:rFonts w:cs="宋体" w:hint="eastAsia"/>
          <w:sz w:val="30"/>
          <w:szCs w:val="30"/>
        </w:rPr>
        <w:t>工作的通知</w:t>
      </w:r>
    </w:p>
    <w:p w:rsidR="007E4478" w:rsidRDefault="0086125E">
      <w:pPr>
        <w:spacing w:line="540" w:lineRule="exact"/>
        <w:jc w:val="left"/>
        <w:rPr>
          <w:rFonts w:ascii="仿宋" w:eastAsia="仿宋" w:hAnsi="仿宋"/>
          <w:sz w:val="28"/>
          <w:szCs w:val="28"/>
        </w:rPr>
      </w:pPr>
      <w:r>
        <w:rPr>
          <w:rFonts w:ascii="仿宋" w:eastAsia="仿宋" w:hAnsi="仿宋" w:hint="eastAsia"/>
          <w:sz w:val="28"/>
          <w:szCs w:val="28"/>
        </w:rPr>
        <w:t>各学院：</w:t>
      </w:r>
    </w:p>
    <w:p w:rsidR="007E4478" w:rsidRDefault="00A365EF" w:rsidP="00A365EF">
      <w:pPr>
        <w:spacing w:line="540" w:lineRule="exact"/>
        <w:ind w:firstLineChars="200" w:firstLine="560"/>
        <w:rPr>
          <w:rFonts w:ascii="仿宋" w:eastAsia="仿宋" w:hAnsi="仿宋"/>
          <w:sz w:val="28"/>
          <w:szCs w:val="28"/>
        </w:rPr>
      </w:pPr>
      <w:r w:rsidRPr="00A365EF">
        <w:rPr>
          <w:rFonts w:ascii="仿宋" w:eastAsia="仿宋" w:hAnsi="仿宋" w:hint="eastAsia"/>
          <w:sz w:val="28"/>
          <w:szCs w:val="28"/>
        </w:rPr>
        <w:t>跨境电子商务作为推动经济一体化、贸易全球化的技术基础，对世界经济贸易产生了巨大影响。为有意在跨境电子商务领域创业、就业的大学生提供更好的学习和实践操作机会，</w:t>
      </w:r>
      <w:r>
        <w:rPr>
          <w:rFonts w:ascii="仿宋" w:eastAsia="仿宋" w:hAnsi="仿宋" w:hint="eastAsia"/>
          <w:sz w:val="28"/>
          <w:szCs w:val="28"/>
        </w:rPr>
        <w:t>提高大学生创新创业能力和职业素养，</w:t>
      </w:r>
      <w:r w:rsidRPr="00A365EF">
        <w:rPr>
          <w:rFonts w:ascii="仿宋" w:eastAsia="仿宋" w:hAnsi="仿宋" w:hint="eastAsia"/>
          <w:sz w:val="28"/>
          <w:szCs w:val="28"/>
        </w:rPr>
        <w:t>经研究决定举办跨境电</w:t>
      </w:r>
      <w:proofErr w:type="gramStart"/>
      <w:r w:rsidRPr="00A365EF">
        <w:rPr>
          <w:rFonts w:ascii="仿宋" w:eastAsia="仿宋" w:hAnsi="仿宋" w:hint="eastAsia"/>
          <w:sz w:val="28"/>
          <w:szCs w:val="28"/>
        </w:rPr>
        <w:t>商</w:t>
      </w:r>
      <w:r>
        <w:rPr>
          <w:rFonts w:ascii="仿宋" w:eastAsia="仿宋" w:hAnsi="仿宋" w:hint="eastAsia"/>
          <w:sz w:val="28"/>
          <w:szCs w:val="28"/>
        </w:rPr>
        <w:t>创新</w:t>
      </w:r>
      <w:proofErr w:type="gramEnd"/>
      <w:r>
        <w:rPr>
          <w:rFonts w:ascii="仿宋" w:eastAsia="仿宋" w:hAnsi="仿宋" w:hint="eastAsia"/>
          <w:sz w:val="28"/>
          <w:szCs w:val="28"/>
        </w:rPr>
        <w:t>创业</w:t>
      </w:r>
      <w:r w:rsidR="00697C58">
        <w:rPr>
          <w:rFonts w:ascii="仿宋" w:eastAsia="仿宋" w:hAnsi="仿宋" w:hint="eastAsia"/>
          <w:sz w:val="28"/>
          <w:szCs w:val="28"/>
        </w:rPr>
        <w:t>培训</w:t>
      </w:r>
      <w:r>
        <w:rPr>
          <w:rFonts w:ascii="仿宋" w:eastAsia="仿宋" w:hAnsi="仿宋" w:hint="eastAsia"/>
          <w:sz w:val="28"/>
          <w:szCs w:val="28"/>
        </w:rPr>
        <w:t>班</w:t>
      </w:r>
      <w:r w:rsidRPr="00A365EF">
        <w:rPr>
          <w:rFonts w:ascii="仿宋" w:eastAsia="仿宋" w:hAnsi="仿宋" w:hint="eastAsia"/>
          <w:sz w:val="28"/>
          <w:szCs w:val="28"/>
        </w:rPr>
        <w:t>。现将相关事宜通知如下：</w:t>
      </w:r>
      <w:r>
        <w:rPr>
          <w:rFonts w:ascii="仿宋" w:eastAsia="仿宋" w:hAnsi="仿宋"/>
          <w:sz w:val="28"/>
          <w:szCs w:val="28"/>
        </w:rPr>
        <w:t xml:space="preserve"> </w:t>
      </w:r>
    </w:p>
    <w:p w:rsidR="007E4478" w:rsidRDefault="0086125E">
      <w:pPr>
        <w:spacing w:line="540" w:lineRule="exact"/>
        <w:ind w:firstLine="562"/>
        <w:rPr>
          <w:rStyle w:val="a8"/>
          <w:rFonts w:ascii="宋体" w:hAnsi="宋体" w:cs="宋体"/>
          <w:sz w:val="28"/>
          <w:szCs w:val="28"/>
        </w:rPr>
      </w:pPr>
      <w:r>
        <w:rPr>
          <w:rStyle w:val="a8"/>
          <w:rFonts w:ascii="宋体" w:hAnsi="宋体" w:cs="宋体" w:hint="eastAsia"/>
          <w:b w:val="0"/>
          <w:bCs w:val="0"/>
          <w:sz w:val="28"/>
          <w:szCs w:val="28"/>
        </w:rPr>
        <w:t>一、</w:t>
      </w:r>
      <w:r>
        <w:rPr>
          <w:rStyle w:val="a8"/>
          <w:rFonts w:ascii="宋体" w:hAnsi="宋体" w:cs="宋体" w:hint="eastAsia"/>
          <w:sz w:val="28"/>
          <w:szCs w:val="28"/>
        </w:rPr>
        <w:t>选拔范围</w:t>
      </w:r>
    </w:p>
    <w:p w:rsidR="007E4478" w:rsidRDefault="0086125E">
      <w:pPr>
        <w:spacing w:line="540" w:lineRule="exact"/>
        <w:ind w:firstLineChars="200" w:firstLine="560"/>
        <w:rPr>
          <w:rFonts w:ascii="仿宋" w:eastAsia="仿宋" w:hAnsi="仿宋"/>
          <w:sz w:val="28"/>
          <w:szCs w:val="28"/>
        </w:rPr>
      </w:pPr>
      <w:r>
        <w:rPr>
          <w:rFonts w:ascii="仿宋" w:eastAsia="仿宋" w:hAnsi="仿宋" w:hint="eastAsia"/>
          <w:sz w:val="28"/>
          <w:szCs w:val="28"/>
        </w:rPr>
        <w:t>2013</w:t>
      </w:r>
      <w:r>
        <w:rPr>
          <w:rFonts w:ascii="仿宋" w:eastAsia="仿宋" w:hAnsi="仿宋" w:hint="eastAsia"/>
          <w:sz w:val="28"/>
          <w:szCs w:val="28"/>
        </w:rPr>
        <w:t>、</w:t>
      </w:r>
      <w:r>
        <w:rPr>
          <w:rFonts w:ascii="仿宋" w:eastAsia="仿宋" w:hAnsi="仿宋" w:hint="eastAsia"/>
          <w:sz w:val="28"/>
          <w:szCs w:val="28"/>
        </w:rPr>
        <w:t>2014</w:t>
      </w:r>
      <w:r>
        <w:rPr>
          <w:rFonts w:ascii="仿宋" w:eastAsia="仿宋" w:hAnsi="仿宋" w:hint="eastAsia"/>
          <w:sz w:val="28"/>
          <w:szCs w:val="28"/>
        </w:rPr>
        <w:t>级本科的或</w:t>
      </w:r>
      <w:r>
        <w:rPr>
          <w:rFonts w:ascii="仿宋" w:eastAsia="仿宋" w:hAnsi="仿宋" w:hint="eastAsia"/>
          <w:sz w:val="28"/>
          <w:szCs w:val="28"/>
        </w:rPr>
        <w:t>2016</w:t>
      </w:r>
      <w:r>
        <w:rPr>
          <w:rFonts w:ascii="仿宋" w:eastAsia="仿宋" w:hAnsi="仿宋" w:hint="eastAsia"/>
          <w:sz w:val="28"/>
          <w:szCs w:val="28"/>
        </w:rPr>
        <w:t>级专升本专业学生</w:t>
      </w:r>
      <w:r>
        <w:rPr>
          <w:rFonts w:ascii="仿宋" w:eastAsia="仿宋" w:hAnsi="仿宋" w:hint="eastAsia"/>
          <w:sz w:val="28"/>
          <w:szCs w:val="28"/>
        </w:rPr>
        <w:t>,</w:t>
      </w:r>
      <w:r w:rsidR="00A365EF">
        <w:rPr>
          <w:rFonts w:ascii="仿宋" w:eastAsia="仿宋" w:hAnsi="仿宋" w:hint="eastAsia"/>
          <w:sz w:val="28"/>
          <w:szCs w:val="28"/>
        </w:rPr>
        <w:t>本学期安排两轮</w:t>
      </w:r>
      <w:r>
        <w:rPr>
          <w:rFonts w:ascii="仿宋" w:eastAsia="仿宋" w:hAnsi="仿宋" w:hint="eastAsia"/>
          <w:sz w:val="28"/>
          <w:szCs w:val="28"/>
        </w:rPr>
        <w:t>跨境电</w:t>
      </w:r>
      <w:proofErr w:type="gramStart"/>
      <w:r>
        <w:rPr>
          <w:rFonts w:ascii="仿宋" w:eastAsia="仿宋" w:hAnsi="仿宋" w:hint="eastAsia"/>
          <w:sz w:val="28"/>
          <w:szCs w:val="28"/>
        </w:rPr>
        <w:t>商创新</w:t>
      </w:r>
      <w:proofErr w:type="gramEnd"/>
      <w:r>
        <w:rPr>
          <w:rFonts w:ascii="仿宋" w:eastAsia="仿宋" w:hAnsi="仿宋" w:hint="eastAsia"/>
          <w:sz w:val="28"/>
          <w:szCs w:val="28"/>
        </w:rPr>
        <w:t>创业班</w:t>
      </w:r>
      <w:r w:rsidR="00A365EF">
        <w:rPr>
          <w:rFonts w:ascii="仿宋" w:eastAsia="仿宋" w:hAnsi="仿宋" w:hint="eastAsia"/>
          <w:sz w:val="28"/>
          <w:szCs w:val="28"/>
        </w:rPr>
        <w:t>，</w:t>
      </w:r>
      <w:r>
        <w:rPr>
          <w:rFonts w:ascii="仿宋" w:eastAsia="仿宋" w:hAnsi="仿宋" w:hint="eastAsia"/>
          <w:sz w:val="28"/>
          <w:szCs w:val="28"/>
        </w:rPr>
        <w:t>拟定人数为</w:t>
      </w:r>
      <w:r w:rsidR="00A365EF">
        <w:rPr>
          <w:rFonts w:ascii="仿宋" w:eastAsia="仿宋" w:hAnsi="仿宋" w:hint="eastAsia"/>
          <w:sz w:val="28"/>
          <w:szCs w:val="28"/>
        </w:rPr>
        <w:t>2</w:t>
      </w:r>
      <w:r>
        <w:rPr>
          <w:rFonts w:ascii="仿宋" w:eastAsia="仿宋" w:hAnsi="仿宋" w:hint="eastAsia"/>
          <w:sz w:val="28"/>
          <w:szCs w:val="28"/>
        </w:rPr>
        <w:t>00</w:t>
      </w:r>
      <w:r>
        <w:rPr>
          <w:rFonts w:ascii="仿宋" w:eastAsia="仿宋" w:hAnsi="仿宋" w:hint="eastAsia"/>
          <w:sz w:val="28"/>
          <w:szCs w:val="28"/>
        </w:rPr>
        <w:t>人。</w:t>
      </w:r>
    </w:p>
    <w:p w:rsidR="007E4478" w:rsidRDefault="0086125E">
      <w:pPr>
        <w:spacing w:line="540" w:lineRule="exact"/>
        <w:ind w:firstLine="562"/>
        <w:rPr>
          <w:rFonts w:ascii="宋体" w:cs="Times New Roman"/>
          <w:b/>
          <w:bCs/>
          <w:sz w:val="28"/>
          <w:szCs w:val="28"/>
        </w:rPr>
      </w:pPr>
      <w:r>
        <w:rPr>
          <w:rFonts w:ascii="宋体" w:cs="Times New Roman"/>
          <w:b/>
          <w:bCs/>
          <w:sz w:val="28"/>
          <w:szCs w:val="28"/>
        </w:rPr>
        <w:t>二</w:t>
      </w:r>
      <w:r>
        <w:rPr>
          <w:rFonts w:ascii="宋体" w:cs="Times New Roman" w:hint="eastAsia"/>
          <w:b/>
          <w:bCs/>
          <w:sz w:val="28"/>
          <w:szCs w:val="28"/>
        </w:rPr>
        <w:t>、报名</w:t>
      </w:r>
      <w:r>
        <w:rPr>
          <w:rFonts w:ascii="宋体" w:cs="Times New Roman"/>
          <w:b/>
          <w:bCs/>
          <w:sz w:val="28"/>
          <w:szCs w:val="28"/>
        </w:rPr>
        <w:t>条件</w:t>
      </w:r>
    </w:p>
    <w:p w:rsidR="007E4478" w:rsidRDefault="0086125E">
      <w:pPr>
        <w:spacing w:line="54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具有优良的道德品质、健康的心理素质和强烈的社会责任感；</w:t>
      </w:r>
    </w:p>
    <w:p w:rsidR="007E4478" w:rsidRDefault="0086125E">
      <w:pPr>
        <w:spacing w:line="54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具有良好的团队协作意识和奉献精神、有较强的实践能力和创新能力；</w:t>
      </w:r>
    </w:p>
    <w:p w:rsidR="007E4478" w:rsidRDefault="0086125E">
      <w:pPr>
        <w:spacing w:line="54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商务英语、贸易经济专业的学生优先；</w:t>
      </w:r>
    </w:p>
    <w:p w:rsidR="007E4478" w:rsidRDefault="0086125E">
      <w:pPr>
        <w:spacing w:line="54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对跨境电商和自主创业有浓烈兴趣，有电子商务从业经历的。</w:t>
      </w:r>
    </w:p>
    <w:p w:rsidR="007E4478" w:rsidRDefault="0086125E">
      <w:pPr>
        <w:spacing w:line="540" w:lineRule="exact"/>
        <w:ind w:firstLineChars="200" w:firstLine="562"/>
        <w:rPr>
          <w:rFonts w:ascii="宋体" w:cs="Times New Roman"/>
          <w:b/>
          <w:bCs/>
          <w:sz w:val="28"/>
          <w:szCs w:val="28"/>
        </w:rPr>
      </w:pPr>
      <w:r>
        <w:rPr>
          <w:rFonts w:ascii="宋体" w:cs="Times New Roman" w:hint="eastAsia"/>
          <w:b/>
          <w:bCs/>
          <w:sz w:val="28"/>
          <w:szCs w:val="28"/>
        </w:rPr>
        <w:t>三、</w:t>
      </w:r>
      <w:r w:rsidR="00B92FEE">
        <w:rPr>
          <w:rFonts w:ascii="宋体" w:cs="Times New Roman" w:hint="eastAsia"/>
          <w:b/>
          <w:bCs/>
          <w:sz w:val="28"/>
          <w:szCs w:val="28"/>
        </w:rPr>
        <w:t>报名流程</w:t>
      </w:r>
    </w:p>
    <w:p w:rsidR="007E4478" w:rsidRDefault="0086125E">
      <w:pPr>
        <w:spacing w:line="54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报名：学生申请，填写《三明学院跨境电商创新创业班报名表》（附件</w:t>
      </w:r>
      <w:r>
        <w:rPr>
          <w:rFonts w:ascii="仿宋" w:eastAsia="仿宋" w:hAnsi="仿宋" w:hint="eastAsia"/>
          <w:sz w:val="28"/>
          <w:szCs w:val="28"/>
        </w:rPr>
        <w:t>1</w:t>
      </w:r>
      <w:r>
        <w:rPr>
          <w:rFonts w:ascii="仿宋" w:eastAsia="仿宋" w:hAnsi="仿宋" w:hint="eastAsia"/>
          <w:sz w:val="28"/>
          <w:szCs w:val="28"/>
        </w:rPr>
        <w:t>），</w:t>
      </w:r>
      <w:r w:rsidR="00A365EF">
        <w:rPr>
          <w:rFonts w:ascii="仿宋" w:eastAsia="仿宋" w:hAnsi="仿宋" w:hint="eastAsia"/>
          <w:sz w:val="28"/>
          <w:szCs w:val="28"/>
        </w:rPr>
        <w:t>并将报名表电子版以学院为单位打包，连同</w:t>
      </w:r>
      <w:r>
        <w:rPr>
          <w:rFonts w:ascii="仿宋" w:eastAsia="仿宋" w:hAnsi="仿宋" w:hint="eastAsia"/>
          <w:sz w:val="28"/>
          <w:szCs w:val="28"/>
        </w:rPr>
        <w:t>纸质报名表</w:t>
      </w:r>
      <w:r>
        <w:rPr>
          <w:rFonts w:ascii="仿宋" w:eastAsia="仿宋" w:hAnsi="仿宋" w:hint="eastAsia"/>
          <w:sz w:val="28"/>
          <w:szCs w:val="28"/>
        </w:rPr>
        <w:t>交至</w:t>
      </w:r>
      <w:r w:rsidR="00B92FEE">
        <w:rPr>
          <w:rFonts w:ascii="仿宋" w:eastAsia="仿宋" w:hAnsi="仿宋" w:hint="eastAsia"/>
          <w:sz w:val="28"/>
          <w:szCs w:val="28"/>
        </w:rPr>
        <w:t>外国语学院林美兰老师</w:t>
      </w:r>
      <w:r w:rsidR="00A365EF">
        <w:rPr>
          <w:rFonts w:ascii="仿宋" w:eastAsia="仿宋" w:hAnsi="仿宋" w:hint="eastAsia"/>
          <w:sz w:val="28"/>
          <w:szCs w:val="28"/>
        </w:rPr>
        <w:t>（本期培训班班主任）</w:t>
      </w:r>
      <w:r>
        <w:rPr>
          <w:rFonts w:ascii="仿宋" w:eastAsia="仿宋" w:hAnsi="仿宋" w:hint="eastAsia"/>
          <w:sz w:val="28"/>
          <w:szCs w:val="28"/>
        </w:rPr>
        <w:t>。</w:t>
      </w:r>
    </w:p>
    <w:p w:rsidR="00A365EF" w:rsidRDefault="00A365EF">
      <w:pPr>
        <w:spacing w:line="540" w:lineRule="exact"/>
        <w:ind w:firstLineChars="200" w:firstLine="560"/>
        <w:rPr>
          <w:rFonts w:ascii="仿宋" w:eastAsia="仿宋" w:hAnsi="仿宋" w:hint="eastAsia"/>
          <w:sz w:val="28"/>
          <w:szCs w:val="28"/>
        </w:rPr>
      </w:pPr>
      <w:r>
        <w:rPr>
          <w:rFonts w:ascii="仿宋" w:eastAsia="仿宋" w:hAnsi="仿宋" w:hint="eastAsia"/>
          <w:sz w:val="28"/>
          <w:szCs w:val="28"/>
        </w:rPr>
        <w:t>2</w:t>
      </w:r>
      <w:r w:rsidR="0086125E">
        <w:rPr>
          <w:rFonts w:ascii="仿宋" w:eastAsia="仿宋" w:hAnsi="仿宋" w:hint="eastAsia"/>
          <w:sz w:val="28"/>
          <w:szCs w:val="28"/>
        </w:rPr>
        <w:t>.</w:t>
      </w:r>
      <w:r>
        <w:rPr>
          <w:rFonts w:ascii="仿宋" w:eastAsia="仿宋" w:hAnsi="仿宋" w:hint="eastAsia"/>
          <w:sz w:val="28"/>
          <w:szCs w:val="28"/>
        </w:rPr>
        <w:t>报名时间及人数</w:t>
      </w:r>
    </w:p>
    <w:p w:rsidR="007E4478" w:rsidRDefault="00A365EF">
      <w:pPr>
        <w:spacing w:line="540" w:lineRule="exact"/>
        <w:ind w:firstLineChars="200" w:firstLine="560"/>
        <w:rPr>
          <w:rFonts w:ascii="仿宋" w:eastAsia="仿宋" w:hAnsi="仿宋" w:hint="eastAsia"/>
          <w:sz w:val="28"/>
          <w:szCs w:val="28"/>
        </w:rPr>
      </w:pPr>
      <w:r>
        <w:rPr>
          <w:rFonts w:ascii="仿宋" w:eastAsia="仿宋" w:hAnsi="仿宋" w:hint="eastAsia"/>
          <w:sz w:val="28"/>
          <w:szCs w:val="28"/>
        </w:rPr>
        <w:t>第一期：2017年3月1日至3月10日，人数100人以内</w:t>
      </w:r>
      <w:r w:rsidR="0086125E">
        <w:rPr>
          <w:rFonts w:ascii="仿宋" w:eastAsia="仿宋" w:hAnsi="仿宋" w:hint="eastAsia"/>
          <w:sz w:val="28"/>
          <w:szCs w:val="28"/>
        </w:rPr>
        <w:t>；</w:t>
      </w:r>
    </w:p>
    <w:p w:rsidR="00A365EF" w:rsidRDefault="00A365EF" w:rsidP="00A365EF">
      <w:pPr>
        <w:spacing w:line="540" w:lineRule="exact"/>
        <w:ind w:firstLineChars="200" w:firstLine="560"/>
        <w:rPr>
          <w:rFonts w:ascii="仿宋" w:eastAsia="仿宋" w:hAnsi="仿宋"/>
          <w:sz w:val="28"/>
          <w:szCs w:val="28"/>
        </w:rPr>
      </w:pPr>
      <w:r>
        <w:rPr>
          <w:rFonts w:ascii="仿宋" w:eastAsia="仿宋" w:hAnsi="仿宋" w:hint="eastAsia"/>
          <w:sz w:val="28"/>
          <w:szCs w:val="28"/>
        </w:rPr>
        <w:t>第二期：2017年4月11日至4月20日，人数100人以内。</w:t>
      </w:r>
    </w:p>
    <w:p w:rsidR="007E4478" w:rsidRDefault="0086125E">
      <w:pPr>
        <w:spacing w:line="540" w:lineRule="exact"/>
        <w:ind w:firstLineChars="200" w:firstLine="562"/>
        <w:rPr>
          <w:rFonts w:asciiTheme="majorEastAsia" w:eastAsiaTheme="majorEastAsia" w:hAnsiTheme="majorEastAsia"/>
          <w:b/>
          <w:sz w:val="28"/>
          <w:szCs w:val="28"/>
        </w:rPr>
      </w:pPr>
      <w:r>
        <w:rPr>
          <w:rFonts w:asciiTheme="majorEastAsia" w:eastAsiaTheme="majorEastAsia" w:hAnsiTheme="majorEastAsia" w:hint="eastAsia"/>
          <w:b/>
          <w:sz w:val="28"/>
          <w:szCs w:val="28"/>
        </w:rPr>
        <w:t>四、</w:t>
      </w:r>
      <w:r w:rsidR="00152D81">
        <w:rPr>
          <w:rFonts w:asciiTheme="majorEastAsia" w:eastAsiaTheme="majorEastAsia" w:hAnsiTheme="majorEastAsia" w:hint="eastAsia"/>
          <w:b/>
          <w:sz w:val="28"/>
          <w:szCs w:val="28"/>
        </w:rPr>
        <w:t>课程安排</w:t>
      </w:r>
    </w:p>
    <w:p w:rsidR="00A365EF" w:rsidRPr="00A365EF" w:rsidRDefault="00A365EF" w:rsidP="00A365EF">
      <w:pPr>
        <w:spacing w:line="540" w:lineRule="exact"/>
        <w:ind w:firstLineChars="200" w:firstLine="560"/>
        <w:rPr>
          <w:rFonts w:ascii="仿宋" w:eastAsia="仿宋" w:hAnsi="仿宋"/>
          <w:sz w:val="28"/>
          <w:szCs w:val="28"/>
        </w:rPr>
      </w:pPr>
      <w:r w:rsidRPr="00A365EF">
        <w:rPr>
          <w:rFonts w:ascii="仿宋" w:eastAsia="仿宋" w:hAnsi="仿宋" w:hint="eastAsia"/>
          <w:sz w:val="28"/>
          <w:szCs w:val="28"/>
        </w:rPr>
        <w:lastRenderedPageBreak/>
        <w:t>1</w:t>
      </w:r>
      <w:r w:rsidR="00152D81">
        <w:rPr>
          <w:rFonts w:ascii="仿宋" w:eastAsia="仿宋" w:hAnsi="仿宋" w:hint="eastAsia"/>
          <w:sz w:val="28"/>
          <w:szCs w:val="28"/>
        </w:rPr>
        <w:t>．授课时间：第一期培训班于2017年3月11日开始</w:t>
      </w:r>
      <w:r w:rsidRPr="00A365EF">
        <w:rPr>
          <w:rFonts w:ascii="仿宋" w:eastAsia="仿宋" w:hAnsi="仿宋" w:hint="eastAsia"/>
          <w:sz w:val="28"/>
          <w:szCs w:val="28"/>
        </w:rPr>
        <w:t>集中授课，共计</w:t>
      </w:r>
      <w:r w:rsidR="00152D81">
        <w:rPr>
          <w:rFonts w:ascii="仿宋" w:eastAsia="仿宋" w:hAnsi="仿宋" w:hint="eastAsia"/>
          <w:sz w:val="28"/>
          <w:szCs w:val="28"/>
        </w:rPr>
        <w:t>36学时</w:t>
      </w:r>
      <w:r w:rsidRPr="00A365EF">
        <w:rPr>
          <w:rFonts w:ascii="仿宋" w:eastAsia="仿宋" w:hAnsi="仿宋" w:hint="eastAsia"/>
          <w:sz w:val="28"/>
          <w:szCs w:val="28"/>
        </w:rPr>
        <w:t>，具体授课时间</w:t>
      </w:r>
      <w:r w:rsidR="00152D81">
        <w:rPr>
          <w:rFonts w:ascii="仿宋" w:eastAsia="仿宋" w:hAnsi="仿宋" w:hint="eastAsia"/>
          <w:sz w:val="28"/>
          <w:szCs w:val="28"/>
        </w:rPr>
        <w:t>见附件</w:t>
      </w:r>
      <w:r w:rsidR="00F55294">
        <w:rPr>
          <w:rFonts w:ascii="仿宋" w:eastAsia="仿宋" w:hAnsi="仿宋" w:hint="eastAsia"/>
          <w:sz w:val="28"/>
          <w:szCs w:val="28"/>
        </w:rPr>
        <w:t>2</w:t>
      </w:r>
      <w:r w:rsidR="00152D81">
        <w:rPr>
          <w:rFonts w:ascii="仿宋" w:eastAsia="仿宋" w:hAnsi="仿宋" w:hint="eastAsia"/>
          <w:sz w:val="28"/>
          <w:szCs w:val="28"/>
        </w:rPr>
        <w:t>的课程安排表</w:t>
      </w:r>
      <w:r w:rsidRPr="00A365EF">
        <w:rPr>
          <w:rFonts w:ascii="仿宋" w:eastAsia="仿宋" w:hAnsi="仿宋" w:hint="eastAsia"/>
          <w:sz w:val="28"/>
          <w:szCs w:val="28"/>
        </w:rPr>
        <w:t>。</w:t>
      </w:r>
    </w:p>
    <w:p w:rsidR="00A365EF" w:rsidRPr="00A365EF" w:rsidRDefault="00A365EF" w:rsidP="00A365EF">
      <w:pPr>
        <w:spacing w:line="540" w:lineRule="exact"/>
        <w:ind w:firstLineChars="200" w:firstLine="560"/>
        <w:rPr>
          <w:rFonts w:ascii="仿宋" w:eastAsia="仿宋" w:hAnsi="仿宋"/>
          <w:sz w:val="28"/>
          <w:szCs w:val="28"/>
        </w:rPr>
      </w:pPr>
      <w:r w:rsidRPr="00A365EF">
        <w:rPr>
          <w:rFonts w:ascii="仿宋" w:eastAsia="仿宋" w:hAnsi="仿宋" w:hint="eastAsia"/>
          <w:sz w:val="28"/>
          <w:szCs w:val="28"/>
        </w:rPr>
        <w:t>2</w:t>
      </w:r>
      <w:r w:rsidR="00152D81">
        <w:rPr>
          <w:rFonts w:ascii="仿宋" w:eastAsia="仿宋" w:hAnsi="仿宋" w:hint="eastAsia"/>
          <w:sz w:val="28"/>
          <w:szCs w:val="28"/>
        </w:rPr>
        <w:t>．</w:t>
      </w:r>
      <w:r w:rsidRPr="00A365EF">
        <w:rPr>
          <w:rFonts w:ascii="仿宋" w:eastAsia="仿宋" w:hAnsi="仿宋" w:hint="eastAsia"/>
          <w:sz w:val="28"/>
          <w:szCs w:val="28"/>
        </w:rPr>
        <w:t>课程内容：本课程主题为</w:t>
      </w:r>
      <w:r w:rsidR="00152D81">
        <w:rPr>
          <w:rFonts w:ascii="仿宋" w:eastAsia="仿宋" w:hAnsi="仿宋" w:hint="eastAsia"/>
          <w:sz w:val="28"/>
          <w:szCs w:val="28"/>
        </w:rPr>
        <w:t>阿里巴巴国际站及亚马逊</w:t>
      </w:r>
      <w:r w:rsidRPr="00A365EF">
        <w:rPr>
          <w:rFonts w:ascii="仿宋" w:eastAsia="仿宋" w:hAnsi="仿宋" w:hint="eastAsia"/>
          <w:sz w:val="28"/>
          <w:szCs w:val="28"/>
        </w:rPr>
        <w:t>平台的入门与应用，将安排基础操作、平台规则、市场选品、视觉运营、跨境物流、数据分析</w:t>
      </w:r>
      <w:r w:rsidR="00152D81">
        <w:rPr>
          <w:rFonts w:ascii="仿宋" w:eastAsia="仿宋" w:hAnsi="仿宋" w:hint="eastAsia"/>
          <w:sz w:val="28"/>
          <w:szCs w:val="28"/>
        </w:rPr>
        <w:t>等模块。</w:t>
      </w:r>
    </w:p>
    <w:p w:rsidR="007E4478" w:rsidRDefault="00152D81" w:rsidP="00A365EF">
      <w:pPr>
        <w:spacing w:line="540" w:lineRule="exact"/>
        <w:ind w:firstLineChars="200" w:firstLine="560"/>
        <w:rPr>
          <w:rFonts w:ascii="仿宋" w:eastAsia="仿宋" w:hAnsi="仿宋"/>
          <w:sz w:val="28"/>
          <w:szCs w:val="28"/>
        </w:rPr>
      </w:pPr>
      <w:r>
        <w:rPr>
          <w:rFonts w:ascii="仿宋" w:eastAsia="仿宋" w:hAnsi="仿宋" w:hint="eastAsia"/>
          <w:sz w:val="28"/>
          <w:szCs w:val="28"/>
        </w:rPr>
        <w:t>3.</w:t>
      </w:r>
      <w:r w:rsidR="00A365EF" w:rsidRPr="00A365EF">
        <w:rPr>
          <w:rFonts w:ascii="仿宋" w:eastAsia="仿宋" w:hAnsi="仿宋" w:hint="eastAsia"/>
          <w:sz w:val="28"/>
          <w:szCs w:val="28"/>
        </w:rPr>
        <w:t>按规定完成全部课程，</w:t>
      </w:r>
      <w:proofErr w:type="gramStart"/>
      <w:r w:rsidR="00A365EF">
        <w:rPr>
          <w:rFonts w:ascii="仿宋" w:eastAsia="仿宋" w:hAnsi="仿宋" w:hint="eastAsia"/>
          <w:sz w:val="28"/>
          <w:szCs w:val="28"/>
        </w:rPr>
        <w:t>由创新</w:t>
      </w:r>
      <w:proofErr w:type="gramEnd"/>
      <w:r w:rsidR="00A365EF">
        <w:rPr>
          <w:rFonts w:ascii="仿宋" w:eastAsia="仿宋" w:hAnsi="仿宋" w:hint="eastAsia"/>
          <w:sz w:val="28"/>
          <w:szCs w:val="28"/>
        </w:rPr>
        <w:t>创业教育</w:t>
      </w:r>
      <w:r w:rsidR="00A365EF" w:rsidRPr="00A365EF">
        <w:rPr>
          <w:rFonts w:ascii="仿宋" w:eastAsia="仿宋" w:hAnsi="仿宋" w:hint="eastAsia"/>
          <w:sz w:val="28"/>
          <w:szCs w:val="28"/>
        </w:rPr>
        <w:t>学院</w:t>
      </w:r>
      <w:r w:rsidR="00A365EF">
        <w:rPr>
          <w:rFonts w:ascii="仿宋" w:eastAsia="仿宋" w:hAnsi="仿宋" w:hint="eastAsia"/>
          <w:sz w:val="28"/>
          <w:szCs w:val="28"/>
        </w:rPr>
        <w:t>颁发相应的课程学习成绩证明</w:t>
      </w:r>
      <w:r w:rsidR="0086125E">
        <w:rPr>
          <w:rFonts w:ascii="仿宋" w:eastAsia="仿宋" w:hAnsi="仿宋" w:hint="eastAsia"/>
          <w:sz w:val="28"/>
          <w:szCs w:val="28"/>
        </w:rPr>
        <w:t>。考试成绩优秀的学生并有强烈的创业欲望的学生可以选送到跨境电商企业实习。合作方为学生提供竹制品海外仓发货资源及</w:t>
      </w:r>
      <w:proofErr w:type="gramStart"/>
      <w:r w:rsidR="0086125E">
        <w:rPr>
          <w:rFonts w:ascii="仿宋" w:eastAsia="仿宋" w:hAnsi="仿宋" w:hint="eastAsia"/>
          <w:sz w:val="28"/>
          <w:szCs w:val="28"/>
        </w:rPr>
        <w:t>内贸电</w:t>
      </w:r>
      <w:proofErr w:type="gramEnd"/>
      <w:r w:rsidR="0086125E">
        <w:rPr>
          <w:rFonts w:ascii="仿宋" w:eastAsia="仿宋" w:hAnsi="仿宋" w:hint="eastAsia"/>
          <w:sz w:val="28"/>
          <w:szCs w:val="28"/>
        </w:rPr>
        <w:t>商竹制品货源和服装鞋帽供应链资源，支持学生创新创业。</w:t>
      </w:r>
    </w:p>
    <w:p w:rsidR="007E4478" w:rsidRDefault="0086125E">
      <w:pPr>
        <w:spacing w:line="540" w:lineRule="exact"/>
        <w:ind w:firstLineChars="196" w:firstLine="551"/>
        <w:rPr>
          <w:rFonts w:ascii="宋体" w:cs="Times New Roman"/>
          <w:b/>
          <w:bCs/>
          <w:sz w:val="28"/>
          <w:szCs w:val="28"/>
        </w:rPr>
      </w:pPr>
      <w:r>
        <w:rPr>
          <w:rFonts w:ascii="宋体" w:hAnsi="宋体" w:cs="宋体" w:hint="eastAsia"/>
          <w:b/>
          <w:bCs/>
          <w:sz w:val="28"/>
          <w:szCs w:val="28"/>
        </w:rPr>
        <w:t>五、优惠</w:t>
      </w:r>
      <w:r w:rsidR="00F55294">
        <w:rPr>
          <w:rFonts w:ascii="宋体" w:hAnsi="宋体" w:cs="宋体" w:hint="eastAsia"/>
          <w:b/>
          <w:bCs/>
          <w:sz w:val="28"/>
          <w:szCs w:val="28"/>
        </w:rPr>
        <w:t>措施</w:t>
      </w:r>
    </w:p>
    <w:p w:rsidR="007E4478" w:rsidRDefault="0086125E">
      <w:pPr>
        <w:spacing w:line="540" w:lineRule="exact"/>
        <w:ind w:firstLine="54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hint="eastAsia"/>
          <w:sz w:val="28"/>
          <w:szCs w:val="28"/>
        </w:rPr>
        <w:t>跨境电</w:t>
      </w:r>
      <w:proofErr w:type="gramStart"/>
      <w:r>
        <w:rPr>
          <w:rFonts w:ascii="仿宋" w:eastAsia="仿宋" w:hAnsi="仿宋" w:hint="eastAsia"/>
          <w:sz w:val="28"/>
          <w:szCs w:val="28"/>
        </w:rPr>
        <w:t>商创新</w:t>
      </w:r>
      <w:proofErr w:type="gramEnd"/>
      <w:r>
        <w:rPr>
          <w:rFonts w:ascii="仿宋" w:eastAsia="仿宋" w:hAnsi="仿宋" w:hint="eastAsia"/>
          <w:sz w:val="28"/>
          <w:szCs w:val="28"/>
        </w:rPr>
        <w:t>创业班结业的学生，考试成绩合格，</w:t>
      </w:r>
      <w:r w:rsidR="00152D81">
        <w:rPr>
          <w:rFonts w:ascii="仿宋" w:eastAsia="仿宋" w:hAnsi="仿宋" w:hint="eastAsia"/>
          <w:sz w:val="28"/>
          <w:szCs w:val="28"/>
        </w:rPr>
        <w:t>自主创业项目为跨境电</w:t>
      </w:r>
      <w:proofErr w:type="gramStart"/>
      <w:r w:rsidR="00152D81">
        <w:rPr>
          <w:rFonts w:ascii="仿宋" w:eastAsia="仿宋" w:hAnsi="仿宋" w:hint="eastAsia"/>
          <w:sz w:val="28"/>
          <w:szCs w:val="28"/>
        </w:rPr>
        <w:t>商类型</w:t>
      </w:r>
      <w:proofErr w:type="gramEnd"/>
      <w:r w:rsidR="00152D81">
        <w:rPr>
          <w:rFonts w:ascii="仿宋" w:eastAsia="仿宋" w:hAnsi="仿宋" w:hint="eastAsia"/>
          <w:sz w:val="28"/>
          <w:szCs w:val="28"/>
        </w:rPr>
        <w:t>的</w:t>
      </w:r>
      <w:r>
        <w:rPr>
          <w:rFonts w:ascii="仿宋" w:eastAsia="仿宋" w:hAnsi="仿宋" w:hint="eastAsia"/>
          <w:sz w:val="28"/>
          <w:szCs w:val="28"/>
        </w:rPr>
        <w:t>，</w:t>
      </w:r>
      <w:r w:rsidR="00152D81">
        <w:rPr>
          <w:rFonts w:ascii="仿宋" w:eastAsia="仿宋" w:hAnsi="仿宋" w:hint="eastAsia"/>
          <w:sz w:val="28"/>
          <w:szCs w:val="28"/>
        </w:rPr>
        <w:t>根据有关要求，将跨境电</w:t>
      </w:r>
      <w:proofErr w:type="gramStart"/>
      <w:r w:rsidR="00152D81">
        <w:rPr>
          <w:rFonts w:ascii="仿宋" w:eastAsia="仿宋" w:hAnsi="仿宋" w:hint="eastAsia"/>
          <w:sz w:val="28"/>
          <w:szCs w:val="28"/>
        </w:rPr>
        <w:t>商创业</w:t>
      </w:r>
      <w:proofErr w:type="gramEnd"/>
      <w:r w:rsidR="00152D81">
        <w:rPr>
          <w:rFonts w:ascii="仿宋" w:eastAsia="仿宋" w:hAnsi="仿宋" w:hint="eastAsia"/>
          <w:sz w:val="28"/>
          <w:szCs w:val="28"/>
        </w:rPr>
        <w:t>项目的</w:t>
      </w:r>
      <w:r w:rsidR="00F55294">
        <w:rPr>
          <w:rFonts w:ascii="仿宋" w:eastAsia="仿宋" w:hAnsi="仿宋" w:hint="eastAsia"/>
          <w:sz w:val="28"/>
          <w:szCs w:val="28"/>
        </w:rPr>
        <w:t>基本运营</w:t>
      </w:r>
      <w:r w:rsidR="00152D81">
        <w:rPr>
          <w:rFonts w:ascii="仿宋" w:eastAsia="仿宋" w:hAnsi="仿宋" w:hint="eastAsia"/>
          <w:sz w:val="28"/>
          <w:szCs w:val="28"/>
        </w:rPr>
        <w:t>情况撰写</w:t>
      </w:r>
      <w:r w:rsidR="00F55294">
        <w:rPr>
          <w:rFonts w:ascii="仿宋" w:eastAsia="仿宋" w:hAnsi="仿宋" w:hint="eastAsia"/>
          <w:sz w:val="28"/>
          <w:szCs w:val="28"/>
        </w:rPr>
        <w:t>分析</w:t>
      </w:r>
      <w:r w:rsidR="00152D81">
        <w:rPr>
          <w:rFonts w:ascii="仿宋" w:eastAsia="仿宋" w:hAnsi="仿宋" w:hint="eastAsia"/>
          <w:sz w:val="28"/>
          <w:szCs w:val="28"/>
        </w:rPr>
        <w:t>报告</w:t>
      </w:r>
      <w:r w:rsidR="00F55294">
        <w:rPr>
          <w:rFonts w:ascii="仿宋" w:eastAsia="仿宋" w:hAnsi="仿宋" w:hint="eastAsia"/>
          <w:sz w:val="28"/>
          <w:szCs w:val="28"/>
        </w:rPr>
        <w:t>，</w:t>
      </w:r>
      <w:r>
        <w:rPr>
          <w:rFonts w:ascii="仿宋" w:eastAsia="仿宋" w:hAnsi="仿宋" w:hint="eastAsia"/>
          <w:sz w:val="28"/>
          <w:szCs w:val="28"/>
        </w:rPr>
        <w:t>可按有关规定认定为毕业实习。</w:t>
      </w:r>
    </w:p>
    <w:p w:rsidR="007E4478" w:rsidRDefault="0086125E">
      <w:pPr>
        <w:spacing w:line="540" w:lineRule="exact"/>
        <w:ind w:firstLine="540"/>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跨境电</w:t>
      </w:r>
      <w:proofErr w:type="gramStart"/>
      <w:r>
        <w:rPr>
          <w:rFonts w:ascii="仿宋" w:eastAsia="仿宋" w:hAnsi="仿宋" w:hint="eastAsia"/>
          <w:sz w:val="28"/>
          <w:szCs w:val="28"/>
        </w:rPr>
        <w:t>商创新</w:t>
      </w:r>
      <w:proofErr w:type="gramEnd"/>
      <w:r>
        <w:rPr>
          <w:rFonts w:ascii="仿宋" w:eastAsia="仿宋" w:hAnsi="仿宋" w:hint="eastAsia"/>
          <w:sz w:val="28"/>
          <w:szCs w:val="28"/>
        </w:rPr>
        <w:t>创业课程学分可认定为通识教育选修课学分</w:t>
      </w:r>
      <w:r w:rsidR="00A365EF">
        <w:rPr>
          <w:rFonts w:ascii="仿宋" w:eastAsia="仿宋" w:hAnsi="仿宋" w:hint="eastAsia"/>
          <w:sz w:val="28"/>
          <w:szCs w:val="28"/>
        </w:rPr>
        <w:t>或由各学院按有关规定给予</w:t>
      </w:r>
      <w:r w:rsidR="00A365EF" w:rsidRPr="00A365EF">
        <w:rPr>
          <w:rFonts w:ascii="仿宋" w:eastAsia="仿宋" w:hAnsi="仿宋" w:hint="eastAsia"/>
          <w:sz w:val="28"/>
          <w:szCs w:val="28"/>
        </w:rPr>
        <w:t>认定</w:t>
      </w:r>
      <w:r w:rsidR="00A365EF">
        <w:rPr>
          <w:rFonts w:ascii="仿宋" w:eastAsia="仿宋" w:hAnsi="仿宋" w:hint="eastAsia"/>
          <w:sz w:val="28"/>
          <w:szCs w:val="28"/>
        </w:rPr>
        <w:t>第二课堂</w:t>
      </w:r>
      <w:r w:rsidR="00A365EF" w:rsidRPr="00A365EF">
        <w:rPr>
          <w:rFonts w:ascii="仿宋" w:eastAsia="仿宋" w:hAnsi="仿宋" w:hint="eastAsia"/>
          <w:sz w:val="28"/>
          <w:szCs w:val="28"/>
        </w:rPr>
        <w:t>学分</w:t>
      </w:r>
      <w:r>
        <w:rPr>
          <w:rFonts w:ascii="仿宋" w:eastAsia="仿宋" w:hAnsi="仿宋" w:hint="eastAsia"/>
          <w:sz w:val="28"/>
          <w:szCs w:val="28"/>
        </w:rPr>
        <w:t>，创业项目总结报告或项目商业计划书通过专家组答辩的，可作为专业毕业论文（设计）。</w:t>
      </w:r>
    </w:p>
    <w:p w:rsidR="007E4478" w:rsidRDefault="0086125E">
      <w:pPr>
        <w:spacing w:line="540" w:lineRule="exact"/>
        <w:ind w:firstLine="54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成熟的创业项目优先推荐入驻福建省大学生创新创业基地。</w:t>
      </w:r>
    </w:p>
    <w:p w:rsidR="007E4478" w:rsidRDefault="007E4478">
      <w:pPr>
        <w:spacing w:line="540" w:lineRule="exact"/>
        <w:ind w:firstLine="540"/>
        <w:jc w:val="left"/>
        <w:rPr>
          <w:rFonts w:ascii="仿宋" w:eastAsia="仿宋" w:hAnsi="仿宋"/>
          <w:sz w:val="28"/>
          <w:szCs w:val="28"/>
        </w:rPr>
      </w:pPr>
    </w:p>
    <w:p w:rsidR="007E4478" w:rsidRDefault="0086125E">
      <w:pPr>
        <w:spacing w:line="540" w:lineRule="exact"/>
        <w:ind w:firstLine="540"/>
        <w:jc w:val="left"/>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 xml:space="preserve">1  </w:t>
      </w:r>
      <w:r>
        <w:rPr>
          <w:rFonts w:ascii="仿宋" w:eastAsia="仿宋" w:hAnsi="仿宋" w:hint="eastAsia"/>
          <w:sz w:val="28"/>
          <w:szCs w:val="28"/>
        </w:rPr>
        <w:t>三明学院跨境电</w:t>
      </w:r>
      <w:proofErr w:type="gramStart"/>
      <w:r>
        <w:rPr>
          <w:rFonts w:ascii="仿宋" w:eastAsia="仿宋" w:hAnsi="仿宋" w:hint="eastAsia"/>
          <w:sz w:val="28"/>
          <w:szCs w:val="28"/>
        </w:rPr>
        <w:t>商创新</w:t>
      </w:r>
      <w:proofErr w:type="gramEnd"/>
      <w:r>
        <w:rPr>
          <w:rFonts w:ascii="仿宋" w:eastAsia="仿宋" w:hAnsi="仿宋" w:hint="eastAsia"/>
          <w:sz w:val="28"/>
          <w:szCs w:val="28"/>
        </w:rPr>
        <w:t>创业班报名表</w:t>
      </w:r>
    </w:p>
    <w:p w:rsidR="007E4478" w:rsidRDefault="0086125E">
      <w:pPr>
        <w:spacing w:line="540" w:lineRule="exact"/>
        <w:ind w:firstLine="540"/>
        <w:jc w:val="left"/>
        <w:rPr>
          <w:rFonts w:ascii="仿宋" w:eastAsia="仿宋" w:hAnsi="仿宋"/>
          <w:sz w:val="28"/>
          <w:szCs w:val="28"/>
        </w:rPr>
      </w:pPr>
      <w:r>
        <w:rPr>
          <w:rFonts w:ascii="仿宋" w:eastAsia="仿宋" w:hAnsi="仿宋" w:hint="eastAsia"/>
          <w:sz w:val="28"/>
          <w:szCs w:val="28"/>
        </w:rPr>
        <w:t>附件</w:t>
      </w:r>
      <w:r w:rsidR="00F55294">
        <w:rPr>
          <w:rFonts w:ascii="仿宋" w:eastAsia="仿宋" w:hAnsi="仿宋" w:hint="eastAsia"/>
          <w:sz w:val="28"/>
          <w:szCs w:val="28"/>
        </w:rPr>
        <w:t>2</w:t>
      </w:r>
      <w:r>
        <w:rPr>
          <w:rFonts w:ascii="仿宋" w:eastAsia="仿宋" w:hAnsi="仿宋" w:hint="eastAsia"/>
          <w:sz w:val="28"/>
          <w:szCs w:val="28"/>
        </w:rPr>
        <w:t xml:space="preserve">  </w:t>
      </w:r>
      <w:r>
        <w:rPr>
          <w:rFonts w:ascii="仿宋" w:eastAsia="仿宋" w:hAnsi="仿宋" w:hint="eastAsia"/>
          <w:sz w:val="28"/>
          <w:szCs w:val="28"/>
        </w:rPr>
        <w:t>三明学院跨境电</w:t>
      </w:r>
      <w:proofErr w:type="gramStart"/>
      <w:r>
        <w:rPr>
          <w:rFonts w:ascii="仿宋" w:eastAsia="仿宋" w:hAnsi="仿宋" w:hint="eastAsia"/>
          <w:sz w:val="28"/>
          <w:szCs w:val="28"/>
        </w:rPr>
        <w:t>商</w:t>
      </w:r>
      <w:r>
        <w:rPr>
          <w:rFonts w:ascii="仿宋" w:eastAsia="仿宋" w:hAnsi="仿宋" w:hint="eastAsia"/>
          <w:sz w:val="28"/>
          <w:szCs w:val="28"/>
        </w:rPr>
        <w:t>创新</w:t>
      </w:r>
      <w:proofErr w:type="gramEnd"/>
      <w:r>
        <w:rPr>
          <w:rFonts w:ascii="仿宋" w:eastAsia="仿宋" w:hAnsi="仿宋" w:hint="eastAsia"/>
          <w:sz w:val="28"/>
          <w:szCs w:val="28"/>
        </w:rPr>
        <w:t>创业班课程表</w:t>
      </w:r>
    </w:p>
    <w:p w:rsidR="007E4478" w:rsidRDefault="0086125E">
      <w:pPr>
        <w:spacing w:line="540" w:lineRule="exact"/>
        <w:rPr>
          <w:rFonts w:ascii="宋体" w:hAnsi="宋体" w:cs="宋体"/>
          <w:sz w:val="28"/>
          <w:szCs w:val="28"/>
        </w:rPr>
      </w:pPr>
      <w:r>
        <w:rPr>
          <w:rFonts w:ascii="宋体" w:hAnsi="宋体" w:cs="宋体"/>
          <w:sz w:val="28"/>
          <w:szCs w:val="28"/>
        </w:rPr>
        <w:t xml:space="preserve">                    </w:t>
      </w:r>
    </w:p>
    <w:p w:rsidR="007E4478" w:rsidRDefault="0086125E">
      <w:pPr>
        <w:spacing w:line="540" w:lineRule="exact"/>
        <w:ind w:firstLineChars="900" w:firstLine="2520"/>
        <w:rPr>
          <w:rFonts w:ascii="宋体" w:hAnsi="宋体" w:cs="宋体"/>
          <w:sz w:val="28"/>
          <w:szCs w:val="28"/>
        </w:rPr>
      </w:pPr>
      <w:r>
        <w:rPr>
          <w:rFonts w:ascii="宋体" w:hAnsi="宋体" w:cs="宋体"/>
          <w:sz w:val="28"/>
          <w:szCs w:val="28"/>
        </w:rPr>
        <w:t>校大学生创新创业教育工作领导小组办公室</w:t>
      </w:r>
    </w:p>
    <w:p w:rsidR="007E4478" w:rsidRDefault="0086125E">
      <w:pPr>
        <w:spacing w:line="540" w:lineRule="exact"/>
        <w:ind w:firstLineChars="1500" w:firstLine="4200"/>
        <w:rPr>
          <w:rFonts w:ascii="宋体" w:cs="Times New Roman"/>
          <w:sz w:val="28"/>
          <w:szCs w:val="28"/>
        </w:rPr>
      </w:pPr>
      <w:r>
        <w:rPr>
          <w:rFonts w:ascii="宋体" w:hAnsi="宋体" w:cs="宋体" w:hint="eastAsia"/>
          <w:sz w:val="28"/>
          <w:szCs w:val="28"/>
        </w:rPr>
        <w:t>创新创业教育学院</w:t>
      </w:r>
    </w:p>
    <w:p w:rsidR="007E4478" w:rsidRPr="00F55294" w:rsidRDefault="0086125E" w:rsidP="00F55294">
      <w:pPr>
        <w:spacing w:line="540" w:lineRule="exact"/>
        <w:rPr>
          <w:rFonts w:ascii="宋体" w:cs="宋体"/>
          <w:sz w:val="28"/>
          <w:szCs w:val="28"/>
        </w:rPr>
      </w:pPr>
      <w:r>
        <w:rPr>
          <w:rFonts w:ascii="宋体" w:hAnsi="宋体" w:cs="宋体"/>
          <w:sz w:val="28"/>
          <w:szCs w:val="28"/>
        </w:rPr>
        <w:t xml:space="preserve">                              201</w:t>
      </w:r>
      <w:r>
        <w:rPr>
          <w:rFonts w:ascii="宋体" w:hAnsi="宋体" w:cs="宋体" w:hint="eastAsia"/>
          <w:sz w:val="28"/>
          <w:szCs w:val="28"/>
        </w:rPr>
        <w:t>7</w:t>
      </w:r>
      <w:r>
        <w:rPr>
          <w:rFonts w:ascii="宋体" w:hAnsi="宋体" w:cs="宋体" w:hint="eastAsia"/>
          <w:sz w:val="28"/>
          <w:szCs w:val="28"/>
        </w:rPr>
        <w:t>年</w:t>
      </w:r>
      <w:r w:rsidR="00F55294">
        <w:rPr>
          <w:rFonts w:ascii="宋体" w:hAnsi="宋体" w:cs="宋体" w:hint="eastAsia"/>
          <w:sz w:val="28"/>
          <w:szCs w:val="28"/>
        </w:rPr>
        <w:t>2</w:t>
      </w:r>
      <w:r>
        <w:rPr>
          <w:rFonts w:ascii="宋体" w:hAnsi="宋体" w:cs="宋体" w:hint="eastAsia"/>
          <w:sz w:val="28"/>
          <w:szCs w:val="28"/>
        </w:rPr>
        <w:t>月</w:t>
      </w:r>
      <w:r w:rsidR="00F55294">
        <w:rPr>
          <w:rFonts w:ascii="宋体" w:hAnsi="宋体" w:cs="宋体" w:hint="eastAsia"/>
          <w:sz w:val="28"/>
          <w:szCs w:val="28"/>
        </w:rPr>
        <w:t>28</w:t>
      </w:r>
      <w:r>
        <w:rPr>
          <w:rFonts w:ascii="宋体" w:hAnsi="宋体" w:cs="宋体" w:hint="eastAsia"/>
          <w:sz w:val="28"/>
          <w:szCs w:val="28"/>
        </w:rPr>
        <w:t>日</w:t>
      </w:r>
    </w:p>
    <w:p w:rsidR="00F55294" w:rsidRDefault="00F55294">
      <w:pPr>
        <w:jc w:val="center"/>
        <w:rPr>
          <w:rFonts w:asciiTheme="majorEastAsia" w:eastAsiaTheme="majorEastAsia" w:hAnsiTheme="majorEastAsia" w:cs="宋体" w:hint="eastAsia"/>
          <w:b/>
          <w:sz w:val="28"/>
          <w:szCs w:val="28"/>
        </w:rPr>
      </w:pPr>
    </w:p>
    <w:p w:rsidR="00F55294" w:rsidRDefault="0086125E" w:rsidP="00F55294">
      <w:pPr>
        <w:jc w:val="left"/>
        <w:rPr>
          <w:rFonts w:asciiTheme="majorEastAsia" w:eastAsiaTheme="majorEastAsia" w:hAnsiTheme="majorEastAsia" w:cs="宋体" w:hint="eastAsia"/>
          <w:b/>
          <w:sz w:val="28"/>
          <w:szCs w:val="28"/>
        </w:rPr>
      </w:pPr>
      <w:r>
        <w:rPr>
          <w:rFonts w:asciiTheme="majorEastAsia" w:eastAsiaTheme="majorEastAsia" w:hAnsiTheme="majorEastAsia" w:cs="宋体" w:hint="eastAsia"/>
          <w:b/>
          <w:sz w:val="28"/>
          <w:szCs w:val="28"/>
        </w:rPr>
        <w:lastRenderedPageBreak/>
        <w:t>附件</w:t>
      </w:r>
      <w:r>
        <w:rPr>
          <w:rFonts w:asciiTheme="majorEastAsia" w:eastAsiaTheme="majorEastAsia" w:hAnsiTheme="majorEastAsia" w:cs="宋体" w:hint="eastAsia"/>
          <w:b/>
          <w:sz w:val="28"/>
          <w:szCs w:val="28"/>
        </w:rPr>
        <w:t xml:space="preserve">1 </w:t>
      </w:r>
    </w:p>
    <w:p w:rsidR="007E4478" w:rsidRPr="00E159F6" w:rsidRDefault="00F55294">
      <w:pPr>
        <w:jc w:val="center"/>
        <w:rPr>
          <w:rFonts w:asciiTheme="majorEastAsia" w:eastAsiaTheme="majorEastAsia" w:hAnsiTheme="majorEastAsia" w:cs="Times New Roman"/>
          <w:b/>
          <w:bCs/>
          <w:sz w:val="28"/>
          <w:szCs w:val="28"/>
        </w:rPr>
      </w:pPr>
      <w:r w:rsidRPr="00E159F6">
        <w:rPr>
          <w:rFonts w:asciiTheme="majorEastAsia" w:eastAsiaTheme="majorEastAsia" w:hAnsiTheme="majorEastAsia" w:cs="宋体" w:hint="eastAsia"/>
          <w:b/>
          <w:bCs/>
          <w:sz w:val="28"/>
          <w:szCs w:val="28"/>
        </w:rPr>
        <w:t>三明学院跨境电</w:t>
      </w:r>
      <w:proofErr w:type="gramStart"/>
      <w:r w:rsidRPr="00E159F6">
        <w:rPr>
          <w:rFonts w:asciiTheme="majorEastAsia" w:eastAsiaTheme="majorEastAsia" w:hAnsiTheme="majorEastAsia" w:cs="宋体" w:hint="eastAsia"/>
          <w:b/>
          <w:bCs/>
          <w:sz w:val="28"/>
          <w:szCs w:val="28"/>
        </w:rPr>
        <w:t>商创新</w:t>
      </w:r>
      <w:proofErr w:type="gramEnd"/>
      <w:r w:rsidRPr="00E159F6">
        <w:rPr>
          <w:rFonts w:asciiTheme="majorEastAsia" w:eastAsiaTheme="majorEastAsia" w:hAnsiTheme="majorEastAsia" w:cs="宋体" w:hint="eastAsia"/>
          <w:b/>
          <w:bCs/>
          <w:sz w:val="28"/>
          <w:szCs w:val="28"/>
        </w:rPr>
        <w:t>创业</w:t>
      </w:r>
      <w:r w:rsidR="0086125E" w:rsidRPr="00E159F6">
        <w:rPr>
          <w:rFonts w:asciiTheme="majorEastAsia" w:eastAsiaTheme="majorEastAsia" w:hAnsiTheme="majorEastAsia" w:cs="宋体" w:hint="eastAsia"/>
          <w:b/>
          <w:bCs/>
          <w:sz w:val="28"/>
          <w:szCs w:val="28"/>
        </w:rPr>
        <w:t>班报名表</w:t>
      </w:r>
    </w:p>
    <w:p w:rsidR="007E4478" w:rsidRDefault="007E4478">
      <w:pPr>
        <w:jc w:val="center"/>
        <w:rPr>
          <w:rFonts w:cs="Times New Roman"/>
          <w:b/>
          <w:bCs/>
          <w:sz w:val="24"/>
          <w:szCs w:val="24"/>
        </w:rPr>
      </w:pPr>
    </w:p>
    <w:tbl>
      <w:tblPr>
        <w:tblW w:w="875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3"/>
        <w:gridCol w:w="1559"/>
        <w:gridCol w:w="1276"/>
        <w:gridCol w:w="850"/>
        <w:gridCol w:w="993"/>
        <w:gridCol w:w="708"/>
        <w:gridCol w:w="1843"/>
      </w:tblGrid>
      <w:tr w:rsidR="007E4478" w:rsidTr="00F55294">
        <w:trPr>
          <w:trHeight w:val="574"/>
        </w:trPr>
        <w:tc>
          <w:tcPr>
            <w:tcW w:w="1523"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姓名</w:t>
            </w:r>
          </w:p>
        </w:tc>
        <w:tc>
          <w:tcPr>
            <w:tcW w:w="1559" w:type="dxa"/>
            <w:tcBorders>
              <w:top w:val="single" w:sz="4" w:space="0" w:color="auto"/>
              <w:left w:val="single" w:sz="4" w:space="0" w:color="auto"/>
              <w:bottom w:val="single" w:sz="4" w:space="0" w:color="auto"/>
              <w:right w:val="single" w:sz="4" w:space="0" w:color="auto"/>
            </w:tcBorders>
            <w:vAlign w:val="center"/>
          </w:tcPr>
          <w:p w:rsidR="007E4478" w:rsidRDefault="007E4478">
            <w:pPr>
              <w:adjustRightInd w:val="0"/>
              <w:snapToGrid w:val="0"/>
              <w:jc w:val="center"/>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性别</w:t>
            </w:r>
          </w:p>
        </w:tc>
        <w:tc>
          <w:tcPr>
            <w:tcW w:w="850" w:type="dxa"/>
            <w:tcBorders>
              <w:top w:val="single" w:sz="4" w:space="0" w:color="auto"/>
              <w:left w:val="single" w:sz="4" w:space="0" w:color="auto"/>
              <w:bottom w:val="single" w:sz="4" w:space="0" w:color="auto"/>
              <w:right w:val="single" w:sz="4" w:space="0" w:color="auto"/>
            </w:tcBorders>
            <w:vAlign w:val="center"/>
          </w:tcPr>
          <w:p w:rsidR="007E4478" w:rsidRDefault="007E4478">
            <w:pPr>
              <w:adjustRightInd w:val="0"/>
              <w:snapToGrid w:val="0"/>
              <w:jc w:val="center"/>
              <w:rPr>
                <w:rFonts w:ascii="仿宋_GB2312" w:eastAsia="仿宋_GB2312"/>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年龄</w:t>
            </w:r>
          </w:p>
        </w:tc>
        <w:tc>
          <w:tcPr>
            <w:tcW w:w="708" w:type="dxa"/>
            <w:tcBorders>
              <w:top w:val="single" w:sz="4" w:space="0" w:color="auto"/>
              <w:left w:val="single" w:sz="4" w:space="0" w:color="auto"/>
              <w:bottom w:val="single" w:sz="4" w:space="0" w:color="auto"/>
              <w:right w:val="single" w:sz="4" w:space="0" w:color="auto"/>
            </w:tcBorders>
            <w:vAlign w:val="center"/>
          </w:tcPr>
          <w:p w:rsidR="007E4478" w:rsidRDefault="007E4478">
            <w:pPr>
              <w:adjustRightInd w:val="0"/>
              <w:snapToGrid w:val="0"/>
              <w:jc w:val="center"/>
              <w:rPr>
                <w:rFonts w:ascii="仿宋_GB2312" w:eastAsia="仿宋_GB2312"/>
                <w:sz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7E4478" w:rsidRDefault="007E4478">
            <w:pPr>
              <w:adjustRightInd w:val="0"/>
              <w:snapToGrid w:val="0"/>
              <w:jc w:val="center"/>
              <w:rPr>
                <w:rFonts w:ascii="仿宋_GB2312" w:eastAsia="仿宋_GB2312"/>
                <w:sz w:val="24"/>
              </w:rPr>
            </w:pPr>
          </w:p>
          <w:p w:rsidR="007E4478" w:rsidRDefault="0086125E" w:rsidP="00F55294">
            <w:pPr>
              <w:adjustRightInd w:val="0"/>
              <w:snapToGrid w:val="0"/>
              <w:ind w:firstLineChars="300" w:firstLine="720"/>
              <w:rPr>
                <w:rFonts w:ascii="仿宋_GB2312" w:eastAsia="仿宋_GB2312"/>
                <w:sz w:val="24"/>
              </w:rPr>
            </w:pPr>
            <w:r>
              <w:rPr>
                <w:rFonts w:ascii="仿宋_GB2312" w:eastAsia="仿宋_GB2312" w:hint="eastAsia"/>
                <w:sz w:val="24"/>
              </w:rPr>
              <w:t>照</w:t>
            </w:r>
          </w:p>
          <w:p w:rsidR="007E4478" w:rsidRDefault="0086125E">
            <w:pPr>
              <w:adjustRightInd w:val="0"/>
              <w:snapToGrid w:val="0"/>
              <w:jc w:val="center"/>
              <w:rPr>
                <w:rFonts w:ascii="仿宋_GB2312" w:eastAsia="仿宋_GB2312"/>
                <w:sz w:val="24"/>
              </w:rPr>
            </w:pPr>
            <w:r>
              <w:rPr>
                <w:rFonts w:ascii="仿宋_GB2312" w:eastAsia="仿宋_GB2312" w:hint="eastAsia"/>
                <w:sz w:val="24"/>
              </w:rPr>
              <w:t>片</w:t>
            </w:r>
          </w:p>
        </w:tc>
      </w:tr>
      <w:tr w:rsidR="007E4478" w:rsidTr="00F55294">
        <w:trPr>
          <w:trHeight w:hRule="exact" w:val="768"/>
        </w:trPr>
        <w:tc>
          <w:tcPr>
            <w:tcW w:w="1523"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学习</w:t>
            </w:r>
            <w:r>
              <w:rPr>
                <w:rFonts w:ascii="仿宋_GB2312" w:eastAsia="仿宋_GB2312" w:hint="eastAsia"/>
                <w:sz w:val="24"/>
              </w:rPr>
              <w:t>/</w:t>
            </w:r>
            <w:r>
              <w:rPr>
                <w:rFonts w:ascii="仿宋_GB2312" w:eastAsia="仿宋_GB2312" w:hint="eastAsia"/>
                <w:sz w:val="24"/>
              </w:rPr>
              <w:t>综合测评名次</w:t>
            </w:r>
          </w:p>
        </w:tc>
        <w:tc>
          <w:tcPr>
            <w:tcW w:w="1559"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学院、专业班级</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7E4478" w:rsidRDefault="007E4478">
            <w:pPr>
              <w:adjustRightInd w:val="0"/>
              <w:snapToGrid w:val="0"/>
              <w:jc w:val="center"/>
              <w:rPr>
                <w:rFonts w:ascii="仿宋_GB2312" w:eastAsia="仿宋_GB2312"/>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7E4478" w:rsidRDefault="007E4478">
            <w:pPr>
              <w:widowControl/>
              <w:adjustRightInd w:val="0"/>
              <w:snapToGrid w:val="0"/>
              <w:jc w:val="center"/>
              <w:rPr>
                <w:rFonts w:ascii="仿宋_GB2312" w:eastAsia="仿宋_GB2312"/>
                <w:sz w:val="24"/>
              </w:rPr>
            </w:pPr>
          </w:p>
        </w:tc>
      </w:tr>
      <w:tr w:rsidR="007E4478" w:rsidTr="00F55294">
        <w:trPr>
          <w:trHeight w:hRule="exact" w:val="680"/>
        </w:trPr>
        <w:tc>
          <w:tcPr>
            <w:tcW w:w="1523"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籍贯</w:t>
            </w:r>
          </w:p>
        </w:tc>
        <w:tc>
          <w:tcPr>
            <w:tcW w:w="1559" w:type="dxa"/>
            <w:tcBorders>
              <w:top w:val="single" w:sz="4" w:space="0" w:color="auto"/>
              <w:left w:val="single" w:sz="4" w:space="0" w:color="auto"/>
              <w:bottom w:val="single" w:sz="4" w:space="0" w:color="auto"/>
              <w:right w:val="single" w:sz="4" w:space="0" w:color="auto"/>
            </w:tcBorders>
            <w:vAlign w:val="center"/>
          </w:tcPr>
          <w:p w:rsidR="007E4478" w:rsidRDefault="007E4478">
            <w:pPr>
              <w:adjustRightInd w:val="0"/>
              <w:snapToGrid w:val="0"/>
              <w:jc w:val="center"/>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身份证号</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7E4478" w:rsidRDefault="007E4478">
            <w:pPr>
              <w:adjustRightInd w:val="0"/>
              <w:snapToGrid w:val="0"/>
              <w:jc w:val="center"/>
              <w:rPr>
                <w:rFonts w:ascii="仿宋_GB2312" w:eastAsia="仿宋_GB2312"/>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7E4478" w:rsidRDefault="007E4478">
            <w:pPr>
              <w:widowControl/>
              <w:adjustRightInd w:val="0"/>
              <w:snapToGrid w:val="0"/>
              <w:jc w:val="center"/>
              <w:rPr>
                <w:rFonts w:ascii="仿宋_GB2312" w:eastAsia="仿宋_GB2312"/>
                <w:sz w:val="24"/>
              </w:rPr>
            </w:pPr>
          </w:p>
        </w:tc>
      </w:tr>
      <w:tr w:rsidR="007E4478" w:rsidTr="00F55294">
        <w:trPr>
          <w:trHeight w:hRule="exact" w:val="674"/>
        </w:trPr>
        <w:tc>
          <w:tcPr>
            <w:tcW w:w="1523"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联系电话</w:t>
            </w:r>
          </w:p>
        </w:tc>
        <w:tc>
          <w:tcPr>
            <w:tcW w:w="1559" w:type="dxa"/>
            <w:tcBorders>
              <w:top w:val="single" w:sz="4" w:space="0" w:color="auto"/>
              <w:left w:val="single" w:sz="4" w:space="0" w:color="auto"/>
              <w:bottom w:val="single" w:sz="4" w:space="0" w:color="auto"/>
              <w:right w:val="single" w:sz="4" w:space="0" w:color="auto"/>
            </w:tcBorders>
            <w:vAlign w:val="center"/>
          </w:tcPr>
          <w:p w:rsidR="007E4478" w:rsidRDefault="007E4478">
            <w:pPr>
              <w:adjustRightInd w:val="0"/>
              <w:snapToGrid w:val="0"/>
              <w:jc w:val="center"/>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电子邮箱</w:t>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7E4478" w:rsidRDefault="007E4478">
            <w:pPr>
              <w:adjustRightInd w:val="0"/>
              <w:snapToGrid w:val="0"/>
              <w:jc w:val="center"/>
              <w:rPr>
                <w:rFonts w:ascii="仿宋_GB2312" w:eastAsia="仿宋_GB2312"/>
                <w:sz w:val="24"/>
              </w:rPr>
            </w:pPr>
          </w:p>
        </w:tc>
      </w:tr>
      <w:tr w:rsidR="007E4478" w:rsidTr="00F55294">
        <w:trPr>
          <w:trHeight w:hRule="exact" w:val="583"/>
        </w:trPr>
        <w:tc>
          <w:tcPr>
            <w:tcW w:w="1523"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QQ</w:t>
            </w:r>
          </w:p>
        </w:tc>
        <w:tc>
          <w:tcPr>
            <w:tcW w:w="1559" w:type="dxa"/>
            <w:tcBorders>
              <w:top w:val="single" w:sz="4" w:space="0" w:color="auto"/>
              <w:left w:val="single" w:sz="4" w:space="0" w:color="auto"/>
              <w:bottom w:val="single" w:sz="4" w:space="0" w:color="auto"/>
              <w:right w:val="single" w:sz="4" w:space="0" w:color="auto"/>
            </w:tcBorders>
            <w:vAlign w:val="center"/>
          </w:tcPr>
          <w:p w:rsidR="007E4478" w:rsidRDefault="007E4478">
            <w:pPr>
              <w:adjustRightInd w:val="0"/>
              <w:snapToGrid w:val="0"/>
              <w:jc w:val="center"/>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曾任职务</w:t>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7E4478" w:rsidRDefault="007E4478">
            <w:pPr>
              <w:adjustRightInd w:val="0"/>
              <w:snapToGrid w:val="0"/>
              <w:jc w:val="center"/>
              <w:rPr>
                <w:rFonts w:ascii="仿宋_GB2312" w:eastAsia="仿宋_GB2312"/>
                <w:sz w:val="24"/>
              </w:rPr>
            </w:pPr>
          </w:p>
        </w:tc>
      </w:tr>
      <w:tr w:rsidR="007E4478" w:rsidTr="00F55294">
        <w:trPr>
          <w:trHeight w:hRule="exact" w:val="692"/>
        </w:trPr>
        <w:tc>
          <w:tcPr>
            <w:tcW w:w="1523"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兴趣、特长</w:t>
            </w:r>
          </w:p>
        </w:tc>
        <w:tc>
          <w:tcPr>
            <w:tcW w:w="1559" w:type="dxa"/>
            <w:tcBorders>
              <w:top w:val="single" w:sz="4" w:space="0" w:color="auto"/>
              <w:left w:val="single" w:sz="4" w:space="0" w:color="auto"/>
              <w:bottom w:val="single" w:sz="4" w:space="0" w:color="auto"/>
              <w:right w:val="single" w:sz="4" w:space="0" w:color="auto"/>
            </w:tcBorders>
            <w:vAlign w:val="center"/>
          </w:tcPr>
          <w:p w:rsidR="007E4478" w:rsidRDefault="007E4478">
            <w:pPr>
              <w:adjustRightInd w:val="0"/>
              <w:snapToGrid w:val="0"/>
              <w:jc w:val="center"/>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创业经历</w:t>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7E4478" w:rsidRDefault="007E4478">
            <w:pPr>
              <w:adjustRightInd w:val="0"/>
              <w:snapToGrid w:val="0"/>
              <w:jc w:val="center"/>
              <w:rPr>
                <w:rFonts w:ascii="仿宋_GB2312" w:eastAsia="仿宋_GB2312"/>
                <w:sz w:val="24"/>
              </w:rPr>
            </w:pPr>
          </w:p>
        </w:tc>
      </w:tr>
      <w:tr w:rsidR="007E4478" w:rsidTr="00F55294">
        <w:trPr>
          <w:trHeight w:hRule="exact" w:val="985"/>
        </w:trPr>
        <w:tc>
          <w:tcPr>
            <w:tcW w:w="1523"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创新创业竞赛获奖</w:t>
            </w:r>
          </w:p>
        </w:tc>
        <w:tc>
          <w:tcPr>
            <w:tcW w:w="1559" w:type="dxa"/>
            <w:tcBorders>
              <w:top w:val="single" w:sz="4" w:space="0" w:color="auto"/>
              <w:left w:val="single" w:sz="4" w:space="0" w:color="auto"/>
              <w:bottom w:val="single" w:sz="4" w:space="0" w:color="auto"/>
              <w:right w:val="single" w:sz="4" w:space="0" w:color="auto"/>
            </w:tcBorders>
            <w:vAlign w:val="center"/>
          </w:tcPr>
          <w:p w:rsidR="007E4478" w:rsidRDefault="007E4478">
            <w:pPr>
              <w:adjustRightInd w:val="0"/>
              <w:snapToGrid w:val="0"/>
              <w:jc w:val="center"/>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sz w:val="24"/>
              </w:rPr>
            </w:pPr>
            <w:r>
              <w:rPr>
                <w:rFonts w:ascii="仿宋_GB2312" w:eastAsia="仿宋_GB2312" w:hint="eastAsia"/>
                <w:sz w:val="24"/>
              </w:rPr>
              <w:t>项目名称</w:t>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jc w:val="center"/>
              <w:rPr>
                <w:rFonts w:ascii="仿宋_GB2312" w:eastAsia="仿宋_GB2312"/>
                <w:color w:val="7F7F7F" w:themeColor="text1" w:themeTint="80"/>
                <w:sz w:val="24"/>
              </w:rPr>
            </w:pPr>
            <w:proofErr w:type="gramStart"/>
            <w:r>
              <w:rPr>
                <w:rFonts w:ascii="仿宋_GB2312" w:eastAsia="仿宋_GB2312" w:hint="eastAsia"/>
                <w:color w:val="7F7F7F" w:themeColor="text1" w:themeTint="80"/>
                <w:sz w:val="24"/>
              </w:rPr>
              <w:t>填写曾</w:t>
            </w:r>
            <w:proofErr w:type="gramEnd"/>
            <w:r>
              <w:rPr>
                <w:rFonts w:ascii="仿宋_GB2312" w:eastAsia="仿宋_GB2312" w:hint="eastAsia"/>
                <w:color w:val="7F7F7F" w:themeColor="text1" w:themeTint="80"/>
                <w:sz w:val="24"/>
              </w:rPr>
              <w:t>参与创业项目或创新创业竞赛获奖项目名称</w:t>
            </w:r>
          </w:p>
        </w:tc>
      </w:tr>
      <w:tr w:rsidR="007E4478" w:rsidTr="00F55294">
        <w:trPr>
          <w:trHeight w:val="838"/>
        </w:trPr>
        <w:tc>
          <w:tcPr>
            <w:tcW w:w="1523" w:type="dxa"/>
            <w:tcBorders>
              <w:top w:val="single" w:sz="4" w:space="0" w:color="auto"/>
              <w:left w:val="single" w:sz="4" w:space="0" w:color="auto"/>
              <w:bottom w:val="single" w:sz="4" w:space="0" w:color="auto"/>
              <w:right w:val="single" w:sz="4" w:space="0" w:color="auto"/>
            </w:tcBorders>
            <w:vAlign w:val="center"/>
          </w:tcPr>
          <w:p w:rsidR="007E4478" w:rsidRDefault="0086125E">
            <w:pPr>
              <w:adjustRightInd w:val="0"/>
              <w:snapToGrid w:val="0"/>
              <w:rPr>
                <w:rFonts w:ascii="仿宋_GB2312" w:eastAsia="仿宋_GB2312"/>
                <w:sz w:val="24"/>
              </w:rPr>
            </w:pPr>
            <w:r>
              <w:rPr>
                <w:rFonts w:ascii="仿宋_GB2312" w:eastAsia="仿宋_GB2312" w:hint="eastAsia"/>
                <w:sz w:val="24"/>
              </w:rPr>
              <w:t>创业动态</w:t>
            </w:r>
            <w:r>
              <w:rPr>
                <w:rFonts w:ascii="仿宋_GB2312" w:eastAsia="仿宋_GB2312" w:hint="eastAsia"/>
                <w:sz w:val="24"/>
              </w:rPr>
              <w:t>/</w:t>
            </w:r>
            <w:r>
              <w:rPr>
                <w:rFonts w:ascii="仿宋_GB2312" w:eastAsia="仿宋_GB2312" w:hint="eastAsia"/>
                <w:sz w:val="24"/>
              </w:rPr>
              <w:t>意向</w:t>
            </w:r>
          </w:p>
        </w:tc>
        <w:tc>
          <w:tcPr>
            <w:tcW w:w="7229" w:type="dxa"/>
            <w:gridSpan w:val="6"/>
            <w:tcBorders>
              <w:top w:val="single" w:sz="4" w:space="0" w:color="auto"/>
              <w:left w:val="single" w:sz="4" w:space="0" w:color="auto"/>
              <w:bottom w:val="single" w:sz="4" w:space="0" w:color="auto"/>
              <w:right w:val="single" w:sz="4" w:space="0" w:color="auto"/>
            </w:tcBorders>
          </w:tcPr>
          <w:p w:rsidR="007E4478" w:rsidRDefault="007E4478">
            <w:pPr>
              <w:adjustRightInd w:val="0"/>
              <w:snapToGrid w:val="0"/>
              <w:rPr>
                <w:rFonts w:ascii="仿宋_GB2312" w:eastAsia="仿宋_GB2312"/>
                <w:sz w:val="24"/>
              </w:rPr>
            </w:pPr>
          </w:p>
        </w:tc>
      </w:tr>
      <w:tr w:rsidR="007E4478" w:rsidTr="00F55294">
        <w:trPr>
          <w:trHeight w:val="2958"/>
        </w:trPr>
        <w:tc>
          <w:tcPr>
            <w:tcW w:w="1523" w:type="dxa"/>
            <w:tcBorders>
              <w:top w:val="single" w:sz="4" w:space="0" w:color="auto"/>
              <w:left w:val="single" w:sz="4" w:space="0" w:color="auto"/>
              <w:bottom w:val="single" w:sz="4" w:space="0" w:color="auto"/>
              <w:right w:val="single" w:sz="4" w:space="0" w:color="auto"/>
            </w:tcBorders>
            <w:vAlign w:val="center"/>
          </w:tcPr>
          <w:p w:rsidR="007E4478" w:rsidRDefault="0086125E">
            <w:pPr>
              <w:spacing w:line="560" w:lineRule="exact"/>
              <w:ind w:firstLineChars="100" w:firstLine="240"/>
              <w:rPr>
                <w:rFonts w:eastAsia="仿宋_GB2312"/>
                <w:sz w:val="24"/>
              </w:rPr>
            </w:pPr>
            <w:r>
              <w:rPr>
                <w:rFonts w:eastAsia="仿宋_GB2312" w:hint="eastAsia"/>
                <w:sz w:val="24"/>
              </w:rPr>
              <w:t>个人事迹</w:t>
            </w:r>
          </w:p>
        </w:tc>
        <w:tc>
          <w:tcPr>
            <w:tcW w:w="7229" w:type="dxa"/>
            <w:gridSpan w:val="6"/>
            <w:tcBorders>
              <w:top w:val="single" w:sz="4" w:space="0" w:color="auto"/>
              <w:left w:val="single" w:sz="4" w:space="0" w:color="auto"/>
              <w:bottom w:val="single" w:sz="4" w:space="0" w:color="auto"/>
              <w:right w:val="single" w:sz="4" w:space="0" w:color="auto"/>
            </w:tcBorders>
          </w:tcPr>
          <w:p w:rsidR="007E4478" w:rsidRDefault="0086125E">
            <w:pPr>
              <w:rPr>
                <w:rFonts w:ascii="仿宋_GB2312" w:eastAsia="仿宋_GB2312"/>
              </w:rPr>
            </w:pPr>
            <w:r>
              <w:rPr>
                <w:rFonts w:ascii="仿宋_GB2312" w:eastAsia="仿宋_GB2312" w:hint="eastAsia"/>
              </w:rPr>
              <w:t>（可另附页）</w:t>
            </w:r>
          </w:p>
          <w:p w:rsidR="007E4478" w:rsidRDefault="007E4478">
            <w:pPr>
              <w:spacing w:line="560" w:lineRule="exact"/>
              <w:rPr>
                <w:rFonts w:eastAsia="仿宋_GB2312"/>
                <w:sz w:val="24"/>
              </w:rPr>
            </w:pPr>
          </w:p>
          <w:p w:rsidR="007E4478" w:rsidRDefault="007E4478">
            <w:pPr>
              <w:spacing w:line="560" w:lineRule="exact"/>
              <w:rPr>
                <w:rFonts w:eastAsia="仿宋_GB2312"/>
                <w:sz w:val="24"/>
              </w:rPr>
            </w:pPr>
          </w:p>
          <w:p w:rsidR="007E4478" w:rsidRDefault="007E4478">
            <w:pPr>
              <w:spacing w:line="560" w:lineRule="exact"/>
              <w:rPr>
                <w:rFonts w:eastAsia="仿宋_GB2312"/>
                <w:sz w:val="24"/>
              </w:rPr>
            </w:pPr>
          </w:p>
        </w:tc>
      </w:tr>
      <w:tr w:rsidR="007E4478" w:rsidTr="00F55294">
        <w:trPr>
          <w:trHeight w:val="1469"/>
        </w:trPr>
        <w:tc>
          <w:tcPr>
            <w:tcW w:w="1523" w:type="dxa"/>
            <w:tcBorders>
              <w:top w:val="single" w:sz="4" w:space="0" w:color="auto"/>
              <w:left w:val="single" w:sz="4" w:space="0" w:color="auto"/>
              <w:bottom w:val="single" w:sz="4" w:space="0" w:color="auto"/>
              <w:right w:val="single" w:sz="4" w:space="0" w:color="auto"/>
            </w:tcBorders>
            <w:vAlign w:val="center"/>
          </w:tcPr>
          <w:p w:rsidR="007E4478" w:rsidRDefault="0086125E">
            <w:pPr>
              <w:spacing w:line="560" w:lineRule="exact"/>
              <w:jc w:val="center"/>
              <w:rPr>
                <w:rFonts w:eastAsia="仿宋_GB2312"/>
                <w:sz w:val="24"/>
              </w:rPr>
            </w:pPr>
            <w:r>
              <w:rPr>
                <w:rFonts w:eastAsia="仿宋_GB2312" w:hint="eastAsia"/>
                <w:sz w:val="24"/>
              </w:rPr>
              <w:t>曾获奖励</w:t>
            </w:r>
          </w:p>
        </w:tc>
        <w:tc>
          <w:tcPr>
            <w:tcW w:w="7229" w:type="dxa"/>
            <w:gridSpan w:val="6"/>
            <w:tcBorders>
              <w:top w:val="single" w:sz="4" w:space="0" w:color="auto"/>
              <w:left w:val="single" w:sz="4" w:space="0" w:color="auto"/>
              <w:bottom w:val="single" w:sz="4" w:space="0" w:color="auto"/>
              <w:right w:val="single" w:sz="4" w:space="0" w:color="auto"/>
            </w:tcBorders>
          </w:tcPr>
          <w:p w:rsidR="007E4478" w:rsidRDefault="007E4478">
            <w:pPr>
              <w:spacing w:line="560" w:lineRule="exact"/>
              <w:rPr>
                <w:rFonts w:eastAsia="仿宋_GB2312"/>
                <w:sz w:val="24"/>
              </w:rPr>
            </w:pPr>
          </w:p>
        </w:tc>
      </w:tr>
      <w:tr w:rsidR="007E4478" w:rsidTr="00F55294">
        <w:trPr>
          <w:trHeight w:val="1986"/>
        </w:trPr>
        <w:tc>
          <w:tcPr>
            <w:tcW w:w="1523" w:type="dxa"/>
            <w:tcBorders>
              <w:top w:val="single" w:sz="4" w:space="0" w:color="auto"/>
              <w:left w:val="single" w:sz="4" w:space="0" w:color="auto"/>
              <w:bottom w:val="single" w:sz="4" w:space="0" w:color="auto"/>
              <w:right w:val="single" w:sz="4" w:space="0" w:color="auto"/>
            </w:tcBorders>
            <w:vAlign w:val="center"/>
          </w:tcPr>
          <w:p w:rsidR="007E4478" w:rsidRDefault="0086125E">
            <w:pPr>
              <w:spacing w:line="560" w:lineRule="exact"/>
              <w:jc w:val="center"/>
              <w:rPr>
                <w:rFonts w:eastAsia="仿宋_GB2312"/>
                <w:sz w:val="24"/>
              </w:rPr>
            </w:pPr>
            <w:r>
              <w:rPr>
                <w:rFonts w:eastAsia="仿宋_GB2312" w:hint="eastAsia"/>
                <w:sz w:val="24"/>
              </w:rPr>
              <w:t>学院意见</w:t>
            </w:r>
          </w:p>
        </w:tc>
        <w:tc>
          <w:tcPr>
            <w:tcW w:w="7229" w:type="dxa"/>
            <w:gridSpan w:val="6"/>
            <w:tcBorders>
              <w:top w:val="single" w:sz="4" w:space="0" w:color="auto"/>
              <w:left w:val="single" w:sz="4" w:space="0" w:color="auto"/>
              <w:bottom w:val="single" w:sz="4" w:space="0" w:color="auto"/>
              <w:right w:val="single" w:sz="4" w:space="0" w:color="auto"/>
            </w:tcBorders>
          </w:tcPr>
          <w:p w:rsidR="007E4478" w:rsidRDefault="007E4478">
            <w:pPr>
              <w:spacing w:line="560" w:lineRule="exact"/>
              <w:rPr>
                <w:rFonts w:eastAsia="仿宋_GB2312"/>
                <w:sz w:val="24"/>
              </w:rPr>
            </w:pPr>
          </w:p>
        </w:tc>
      </w:tr>
    </w:tbl>
    <w:p w:rsidR="00F55294" w:rsidRPr="00E159F6" w:rsidRDefault="0086125E" w:rsidP="00E159F6">
      <w:pPr>
        <w:jc w:val="left"/>
        <w:rPr>
          <w:rFonts w:asciiTheme="majorEastAsia" w:eastAsiaTheme="majorEastAsia" w:hAnsiTheme="majorEastAsia" w:cs="宋体" w:hint="eastAsia"/>
          <w:b/>
          <w:sz w:val="28"/>
          <w:szCs w:val="28"/>
        </w:rPr>
      </w:pPr>
      <w:r w:rsidRPr="00E159F6">
        <w:rPr>
          <w:rFonts w:asciiTheme="majorEastAsia" w:eastAsiaTheme="majorEastAsia" w:hAnsiTheme="majorEastAsia" w:cs="宋体" w:hint="eastAsia"/>
          <w:b/>
          <w:sz w:val="28"/>
          <w:szCs w:val="28"/>
        </w:rPr>
        <w:lastRenderedPageBreak/>
        <w:t>附件</w:t>
      </w:r>
      <w:bookmarkStart w:id="0" w:name="_GoBack"/>
      <w:bookmarkEnd w:id="0"/>
      <w:r w:rsidR="00F55294" w:rsidRPr="00E159F6">
        <w:rPr>
          <w:rFonts w:asciiTheme="majorEastAsia" w:eastAsiaTheme="majorEastAsia" w:hAnsiTheme="majorEastAsia" w:cs="宋体" w:hint="eastAsia"/>
          <w:b/>
          <w:sz w:val="28"/>
          <w:szCs w:val="28"/>
        </w:rPr>
        <w:t>2</w:t>
      </w:r>
    </w:p>
    <w:p w:rsidR="00F55294" w:rsidRPr="00E159F6" w:rsidRDefault="00F55294" w:rsidP="00F55294">
      <w:pPr>
        <w:jc w:val="center"/>
        <w:rPr>
          <w:rFonts w:ascii="宋体" w:cs="Times New Roman"/>
          <w:b/>
          <w:sz w:val="28"/>
          <w:szCs w:val="28"/>
        </w:rPr>
      </w:pPr>
      <w:r w:rsidRPr="00E159F6">
        <w:rPr>
          <w:rFonts w:ascii="宋体" w:cs="Times New Roman" w:hint="eastAsia"/>
          <w:b/>
          <w:sz w:val="28"/>
          <w:szCs w:val="28"/>
        </w:rPr>
        <w:t>三明学院2017年跨境电</w:t>
      </w:r>
      <w:proofErr w:type="gramStart"/>
      <w:r w:rsidRPr="00E159F6">
        <w:rPr>
          <w:rFonts w:ascii="宋体" w:cs="Times New Roman" w:hint="eastAsia"/>
          <w:b/>
          <w:sz w:val="28"/>
          <w:szCs w:val="28"/>
        </w:rPr>
        <w:t>商创新</w:t>
      </w:r>
      <w:proofErr w:type="gramEnd"/>
      <w:r w:rsidRPr="00E159F6">
        <w:rPr>
          <w:rFonts w:ascii="宋体" w:cs="Times New Roman" w:hint="eastAsia"/>
          <w:b/>
          <w:sz w:val="28"/>
          <w:szCs w:val="28"/>
        </w:rPr>
        <w:t>创业培训班课程表</w:t>
      </w:r>
    </w:p>
    <w:tbl>
      <w:tblPr>
        <w:tblpPr w:leftFromText="180" w:rightFromText="180" w:vertAnchor="text" w:horzAnchor="page" w:tblpX="1582" w:tblpY="615"/>
        <w:tblOverlap w:val="never"/>
        <w:tblW w:w="9030" w:type="dxa"/>
        <w:tblLayout w:type="fixed"/>
        <w:tblLook w:val="04A0"/>
      </w:tblPr>
      <w:tblGrid>
        <w:gridCol w:w="2080"/>
        <w:gridCol w:w="3678"/>
        <w:gridCol w:w="3272"/>
      </w:tblGrid>
      <w:tr w:rsidR="00F55294" w:rsidTr="00AF7F9F">
        <w:trPr>
          <w:trHeight w:val="415"/>
        </w:trPr>
        <w:tc>
          <w:tcPr>
            <w:tcW w:w="9030" w:type="dxa"/>
            <w:gridSpan w:val="3"/>
            <w:tcBorders>
              <w:top w:val="single" w:sz="4" w:space="0" w:color="A5A5A5"/>
              <w:left w:val="single" w:sz="4" w:space="0" w:color="A5A5A5"/>
              <w:bottom w:val="single" w:sz="4" w:space="0" w:color="3F3F3F"/>
              <w:right w:val="single" w:sz="4" w:space="0" w:color="A5A5A5"/>
            </w:tcBorders>
            <w:shd w:val="clear" w:color="000000" w:fill="41B1EB"/>
          </w:tcPr>
          <w:p w:rsidR="00F55294" w:rsidRDefault="00F55294" w:rsidP="00F55294">
            <w:pPr>
              <w:widowControl/>
              <w:spacing w:line="500" w:lineRule="exact"/>
              <w:jc w:val="left"/>
              <w:rPr>
                <w:rFonts w:ascii="Helvetica" w:hAnsi="Helvetica" w:cs="宋体"/>
                <w:b/>
                <w:bCs/>
                <w:color w:val="000000"/>
                <w:kern w:val="0"/>
                <w:sz w:val="20"/>
                <w:szCs w:val="20"/>
              </w:rPr>
            </w:pPr>
            <w:r>
              <w:rPr>
                <w:rFonts w:ascii="Helvetica" w:hAnsi="Helvetica" w:cs="宋体" w:hint="eastAsia"/>
                <w:b/>
                <w:bCs/>
                <w:color w:val="000000"/>
                <w:kern w:val="0"/>
                <w:sz w:val="20"/>
                <w:szCs w:val="20"/>
              </w:rPr>
              <w:t>第一期：培训时间</w:t>
            </w:r>
            <w:r>
              <w:rPr>
                <w:rFonts w:ascii="Helvetica" w:hAnsi="Helvetica" w:cs="宋体" w:hint="eastAsia"/>
                <w:b/>
                <w:bCs/>
                <w:color w:val="000000"/>
                <w:kern w:val="0"/>
                <w:sz w:val="20"/>
                <w:szCs w:val="20"/>
              </w:rPr>
              <w:t xml:space="preserve">  3</w:t>
            </w:r>
            <w:r>
              <w:rPr>
                <w:rFonts w:ascii="Helvetica" w:hAnsi="Helvetica" w:cs="宋体" w:hint="eastAsia"/>
                <w:b/>
                <w:bCs/>
                <w:color w:val="000000"/>
                <w:kern w:val="0"/>
                <w:sz w:val="20"/>
                <w:szCs w:val="20"/>
              </w:rPr>
              <w:t>月</w:t>
            </w:r>
            <w:r>
              <w:rPr>
                <w:rFonts w:ascii="Helvetica" w:hAnsi="Helvetica" w:cs="宋体" w:hint="eastAsia"/>
                <w:b/>
                <w:bCs/>
                <w:color w:val="000000"/>
                <w:kern w:val="0"/>
                <w:sz w:val="20"/>
                <w:szCs w:val="20"/>
              </w:rPr>
              <w:t>11</w:t>
            </w:r>
            <w:r>
              <w:rPr>
                <w:rFonts w:ascii="Helvetica" w:hAnsi="Helvetica" w:cs="宋体" w:hint="eastAsia"/>
                <w:b/>
                <w:bCs/>
                <w:color w:val="000000"/>
                <w:kern w:val="0"/>
                <w:sz w:val="20"/>
                <w:szCs w:val="20"/>
              </w:rPr>
              <w:t>日至</w:t>
            </w:r>
            <w:r>
              <w:rPr>
                <w:rFonts w:ascii="Helvetica" w:hAnsi="Helvetica" w:cs="宋体" w:hint="eastAsia"/>
                <w:b/>
                <w:bCs/>
                <w:color w:val="000000"/>
                <w:kern w:val="0"/>
                <w:sz w:val="20"/>
                <w:szCs w:val="20"/>
              </w:rPr>
              <w:t>4</w:t>
            </w:r>
            <w:r>
              <w:rPr>
                <w:rFonts w:ascii="Helvetica" w:hAnsi="Helvetica" w:cs="宋体" w:hint="eastAsia"/>
                <w:b/>
                <w:bCs/>
                <w:color w:val="000000"/>
                <w:kern w:val="0"/>
                <w:sz w:val="20"/>
                <w:szCs w:val="20"/>
              </w:rPr>
              <w:t>月</w:t>
            </w:r>
            <w:r>
              <w:rPr>
                <w:rFonts w:ascii="Helvetica" w:hAnsi="Helvetica" w:cs="宋体" w:hint="eastAsia"/>
                <w:b/>
                <w:bCs/>
                <w:color w:val="000000"/>
                <w:kern w:val="0"/>
                <w:sz w:val="20"/>
                <w:szCs w:val="20"/>
              </w:rPr>
              <w:t>25</w:t>
            </w:r>
            <w:r>
              <w:rPr>
                <w:rFonts w:ascii="Helvetica" w:hAnsi="Helvetica" w:cs="宋体" w:hint="eastAsia"/>
                <w:b/>
                <w:bCs/>
                <w:color w:val="000000"/>
                <w:kern w:val="0"/>
                <w:sz w:val="20"/>
                <w:szCs w:val="20"/>
              </w:rPr>
              <w:t>日</w:t>
            </w:r>
          </w:p>
        </w:tc>
      </w:tr>
      <w:tr w:rsidR="00F55294" w:rsidTr="00F55294">
        <w:trPr>
          <w:trHeight w:val="415"/>
        </w:trPr>
        <w:tc>
          <w:tcPr>
            <w:tcW w:w="2080" w:type="dxa"/>
            <w:tcBorders>
              <w:top w:val="single" w:sz="4" w:space="0" w:color="A5A5A5"/>
              <w:left w:val="single" w:sz="4" w:space="0" w:color="A5A5A5"/>
              <w:bottom w:val="single" w:sz="4" w:space="0" w:color="3F3F3F"/>
              <w:right w:val="single" w:sz="4" w:space="0" w:color="A5A5A5"/>
            </w:tcBorders>
            <w:shd w:val="clear" w:color="000000" w:fill="41B1EB"/>
          </w:tcPr>
          <w:p w:rsidR="00F55294" w:rsidRDefault="00F55294" w:rsidP="00F55294">
            <w:pPr>
              <w:widowControl/>
              <w:spacing w:line="500" w:lineRule="exact"/>
              <w:jc w:val="left"/>
              <w:rPr>
                <w:rFonts w:ascii="宋体" w:hAnsi="宋体" w:cs="宋体"/>
                <w:b/>
                <w:bCs/>
                <w:color w:val="000000"/>
                <w:kern w:val="0"/>
                <w:sz w:val="20"/>
                <w:szCs w:val="20"/>
              </w:rPr>
            </w:pPr>
            <w:r>
              <w:rPr>
                <w:rFonts w:ascii="宋体" w:hAnsi="宋体" w:cs="宋体" w:hint="eastAsia"/>
                <w:b/>
                <w:bCs/>
                <w:color w:val="000000"/>
                <w:kern w:val="0"/>
                <w:sz w:val="20"/>
                <w:szCs w:val="20"/>
              </w:rPr>
              <w:t>时间</w:t>
            </w:r>
          </w:p>
        </w:tc>
        <w:tc>
          <w:tcPr>
            <w:tcW w:w="3678" w:type="dxa"/>
            <w:tcBorders>
              <w:top w:val="single" w:sz="4" w:space="0" w:color="A5A5A5"/>
              <w:left w:val="nil"/>
              <w:bottom w:val="single" w:sz="4" w:space="0" w:color="3F3F3F"/>
              <w:right w:val="single" w:sz="4" w:space="0" w:color="A5A5A5"/>
            </w:tcBorders>
            <w:shd w:val="clear" w:color="000000" w:fill="41B1EB"/>
          </w:tcPr>
          <w:p w:rsidR="00F55294" w:rsidRDefault="00F55294" w:rsidP="00F55294">
            <w:pPr>
              <w:widowControl/>
              <w:spacing w:line="500" w:lineRule="exact"/>
              <w:jc w:val="left"/>
              <w:rPr>
                <w:rFonts w:ascii="宋体" w:hAnsi="宋体" w:cs="宋体"/>
                <w:b/>
                <w:bCs/>
                <w:color w:val="000000"/>
                <w:kern w:val="0"/>
                <w:sz w:val="20"/>
                <w:szCs w:val="20"/>
              </w:rPr>
            </w:pPr>
            <w:r>
              <w:rPr>
                <w:rFonts w:ascii="宋体" w:hAnsi="宋体" w:cs="宋体" w:hint="eastAsia"/>
                <w:b/>
                <w:bCs/>
                <w:color w:val="000000"/>
                <w:kern w:val="0"/>
                <w:sz w:val="20"/>
                <w:szCs w:val="20"/>
              </w:rPr>
              <w:t>阿里巴巴国际站课程（B2B）</w:t>
            </w:r>
          </w:p>
        </w:tc>
        <w:tc>
          <w:tcPr>
            <w:tcW w:w="3272" w:type="dxa"/>
            <w:tcBorders>
              <w:top w:val="single" w:sz="4" w:space="0" w:color="A5A5A5"/>
              <w:left w:val="nil"/>
              <w:bottom w:val="single" w:sz="4" w:space="0" w:color="3F3F3F"/>
              <w:right w:val="single" w:sz="4" w:space="0" w:color="A5A5A5"/>
            </w:tcBorders>
            <w:shd w:val="clear" w:color="000000" w:fill="41B1EB"/>
          </w:tcPr>
          <w:p w:rsidR="00F55294" w:rsidRDefault="00F55294" w:rsidP="00F55294">
            <w:pPr>
              <w:widowControl/>
              <w:spacing w:line="500" w:lineRule="exact"/>
              <w:jc w:val="left"/>
              <w:rPr>
                <w:rFonts w:ascii="Helvetica" w:hAnsi="Helvetica" w:cs="宋体"/>
                <w:b/>
                <w:bCs/>
                <w:color w:val="000000"/>
                <w:kern w:val="0"/>
                <w:sz w:val="20"/>
                <w:szCs w:val="20"/>
              </w:rPr>
            </w:pPr>
            <w:r>
              <w:rPr>
                <w:rFonts w:ascii="Helvetica" w:hAnsi="Helvetica" w:cs="宋体"/>
                <w:b/>
                <w:bCs/>
                <w:color w:val="000000"/>
                <w:kern w:val="0"/>
                <w:sz w:val="20"/>
                <w:szCs w:val="20"/>
              </w:rPr>
              <w:t>培训人员（自带</w:t>
            </w:r>
            <w:r>
              <w:rPr>
                <w:rFonts w:ascii="Helvetica" w:hAnsi="Helvetica" w:cs="宋体"/>
                <w:b/>
                <w:bCs/>
                <w:color w:val="000000"/>
                <w:kern w:val="0"/>
                <w:sz w:val="20"/>
                <w:szCs w:val="20"/>
              </w:rPr>
              <w:t>PPT</w:t>
            </w:r>
            <w:r>
              <w:rPr>
                <w:rFonts w:ascii="Helvetica" w:hAnsi="Helvetica" w:cs="宋体"/>
                <w:b/>
                <w:bCs/>
                <w:color w:val="000000"/>
                <w:kern w:val="0"/>
                <w:sz w:val="20"/>
                <w:szCs w:val="20"/>
              </w:rPr>
              <w:t>）</w:t>
            </w:r>
          </w:p>
        </w:tc>
      </w:tr>
      <w:tr w:rsidR="00F55294" w:rsidTr="00F55294">
        <w:trPr>
          <w:trHeight w:val="426"/>
        </w:trPr>
        <w:tc>
          <w:tcPr>
            <w:tcW w:w="2080" w:type="dxa"/>
            <w:tcBorders>
              <w:top w:val="nil"/>
              <w:left w:val="single" w:sz="4" w:space="0" w:color="A5A5A5"/>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3月11号周六上午</w:t>
            </w:r>
          </w:p>
        </w:tc>
        <w:tc>
          <w:tcPr>
            <w:tcW w:w="3678" w:type="dxa"/>
            <w:tcBorders>
              <w:top w:val="single" w:sz="4" w:space="0" w:color="A5A5A5"/>
              <w:left w:val="nil"/>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产品发布及橱窗产品的设置</w:t>
            </w:r>
          </w:p>
        </w:tc>
        <w:tc>
          <w:tcPr>
            <w:tcW w:w="3272" w:type="dxa"/>
            <w:tcBorders>
              <w:top w:val="single" w:sz="4" w:space="0" w:color="A5A5A5"/>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陈观明（阿里巴巴客户经理）</w:t>
            </w:r>
          </w:p>
        </w:tc>
      </w:tr>
      <w:tr w:rsidR="00F55294" w:rsidTr="00F55294">
        <w:trPr>
          <w:trHeight w:val="495"/>
        </w:trPr>
        <w:tc>
          <w:tcPr>
            <w:tcW w:w="2080" w:type="dxa"/>
            <w:tcBorders>
              <w:top w:val="nil"/>
              <w:left w:val="single" w:sz="4" w:space="0" w:color="A5A5A5"/>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3月11号周六上午</w:t>
            </w:r>
          </w:p>
        </w:tc>
        <w:tc>
          <w:tcPr>
            <w:tcW w:w="3678" w:type="dxa"/>
            <w:tcBorders>
              <w:top w:val="nil"/>
              <w:left w:val="nil"/>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关键词的快速覆盖和优化</w:t>
            </w:r>
          </w:p>
        </w:tc>
        <w:tc>
          <w:tcPr>
            <w:tcW w:w="3272" w:type="dxa"/>
            <w:tcBorders>
              <w:top w:val="nil"/>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朱亮（阿里巴巴客户经理）</w:t>
            </w:r>
          </w:p>
        </w:tc>
      </w:tr>
      <w:tr w:rsidR="00F55294" w:rsidTr="00E159F6">
        <w:trPr>
          <w:trHeight w:val="500"/>
        </w:trPr>
        <w:tc>
          <w:tcPr>
            <w:tcW w:w="2080" w:type="dxa"/>
            <w:tcBorders>
              <w:top w:val="nil"/>
              <w:left w:val="single" w:sz="4" w:space="0" w:color="A5A5A5"/>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3月11号周六下午</w:t>
            </w:r>
          </w:p>
        </w:tc>
        <w:tc>
          <w:tcPr>
            <w:tcW w:w="3678" w:type="dxa"/>
            <w:tcBorders>
              <w:top w:val="nil"/>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如何开好直通车</w:t>
            </w:r>
          </w:p>
        </w:tc>
        <w:tc>
          <w:tcPr>
            <w:tcW w:w="3272" w:type="dxa"/>
            <w:tcBorders>
              <w:top w:val="nil"/>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陈观明（阿里巴巴客户经理）</w:t>
            </w:r>
          </w:p>
        </w:tc>
      </w:tr>
      <w:tr w:rsidR="00F55294" w:rsidTr="00F55294">
        <w:trPr>
          <w:trHeight w:val="450"/>
        </w:trPr>
        <w:tc>
          <w:tcPr>
            <w:tcW w:w="2080" w:type="dxa"/>
            <w:tcBorders>
              <w:top w:val="single" w:sz="4" w:space="0" w:color="3F3F3F"/>
              <w:left w:val="single" w:sz="4" w:space="0" w:color="A5A5A5"/>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3月18号周六上午</w:t>
            </w:r>
          </w:p>
        </w:tc>
        <w:tc>
          <w:tcPr>
            <w:tcW w:w="3678" w:type="dxa"/>
            <w:tcBorders>
              <w:top w:val="single" w:sz="4" w:space="0" w:color="3F3F3F"/>
              <w:left w:val="nil"/>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客户后台诊断</w:t>
            </w:r>
          </w:p>
        </w:tc>
        <w:tc>
          <w:tcPr>
            <w:tcW w:w="3272" w:type="dxa"/>
            <w:tcBorders>
              <w:top w:val="single" w:sz="4" w:space="0" w:color="3F3F3F"/>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廖东升（阿里巴巴客户经理）</w:t>
            </w:r>
          </w:p>
        </w:tc>
      </w:tr>
      <w:tr w:rsidR="00F55294" w:rsidTr="00F55294">
        <w:trPr>
          <w:trHeight w:val="447"/>
        </w:trPr>
        <w:tc>
          <w:tcPr>
            <w:tcW w:w="2080" w:type="dxa"/>
            <w:tcBorders>
              <w:top w:val="single" w:sz="4" w:space="0" w:color="3F3F3F"/>
              <w:left w:val="single" w:sz="4" w:space="0" w:color="A5A5A5"/>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3月18号周六上午</w:t>
            </w:r>
          </w:p>
        </w:tc>
        <w:tc>
          <w:tcPr>
            <w:tcW w:w="3678" w:type="dxa"/>
            <w:tcBorders>
              <w:top w:val="nil"/>
              <w:left w:val="nil"/>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Helvetica" w:hAnsi="Helvetica" w:cs="宋体"/>
                <w:color w:val="000000"/>
                <w:kern w:val="0"/>
                <w:sz w:val="20"/>
                <w:szCs w:val="20"/>
              </w:rPr>
            </w:pPr>
            <w:proofErr w:type="gramStart"/>
            <w:r>
              <w:rPr>
                <w:rFonts w:ascii="Helvetica" w:hAnsi="Helvetica" w:cs="宋体"/>
                <w:color w:val="000000"/>
                <w:kern w:val="0"/>
                <w:sz w:val="20"/>
                <w:szCs w:val="20"/>
              </w:rPr>
              <w:t>信保订单</w:t>
            </w:r>
            <w:proofErr w:type="gramEnd"/>
            <w:r>
              <w:rPr>
                <w:rFonts w:ascii="Helvetica" w:hAnsi="Helvetica" w:cs="宋体"/>
                <w:color w:val="000000"/>
                <w:kern w:val="0"/>
                <w:sz w:val="20"/>
                <w:szCs w:val="20"/>
              </w:rPr>
              <w:t>的重要性</w:t>
            </w:r>
          </w:p>
        </w:tc>
        <w:tc>
          <w:tcPr>
            <w:tcW w:w="3272" w:type="dxa"/>
            <w:tcBorders>
              <w:top w:val="nil"/>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廖东升（阿里巴巴客户经理）</w:t>
            </w:r>
          </w:p>
        </w:tc>
      </w:tr>
      <w:tr w:rsidR="00F55294" w:rsidTr="00F55294">
        <w:trPr>
          <w:trHeight w:val="447"/>
        </w:trPr>
        <w:tc>
          <w:tcPr>
            <w:tcW w:w="2080" w:type="dxa"/>
            <w:tcBorders>
              <w:top w:val="nil"/>
              <w:left w:val="single" w:sz="4" w:space="0" w:color="A5A5A5"/>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3月18号周六下午</w:t>
            </w:r>
          </w:p>
        </w:tc>
        <w:tc>
          <w:tcPr>
            <w:tcW w:w="3678" w:type="dxa"/>
            <w:tcBorders>
              <w:top w:val="nil"/>
              <w:left w:val="nil"/>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RFQ</w:t>
            </w:r>
            <w:r>
              <w:rPr>
                <w:rFonts w:ascii="Helvetica" w:hAnsi="Helvetica" w:cs="宋体"/>
                <w:color w:val="000000"/>
                <w:kern w:val="0"/>
                <w:sz w:val="20"/>
                <w:szCs w:val="20"/>
              </w:rPr>
              <w:t>报价大揭秘</w:t>
            </w:r>
          </w:p>
        </w:tc>
        <w:tc>
          <w:tcPr>
            <w:tcW w:w="3272" w:type="dxa"/>
            <w:tcBorders>
              <w:top w:val="nil"/>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廖东升（阿里巴巴客户经理）</w:t>
            </w:r>
          </w:p>
        </w:tc>
      </w:tr>
      <w:tr w:rsidR="00F55294" w:rsidTr="00F55294">
        <w:trPr>
          <w:trHeight w:val="447"/>
        </w:trPr>
        <w:tc>
          <w:tcPr>
            <w:tcW w:w="2080" w:type="dxa"/>
            <w:tcBorders>
              <w:top w:val="nil"/>
              <w:left w:val="single" w:sz="4" w:space="0" w:color="A5A5A5"/>
              <w:bottom w:val="nil"/>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3月25号周六上午</w:t>
            </w:r>
          </w:p>
        </w:tc>
        <w:tc>
          <w:tcPr>
            <w:tcW w:w="3678" w:type="dxa"/>
            <w:tcBorders>
              <w:top w:val="nil"/>
              <w:left w:val="nil"/>
              <w:bottom w:val="nil"/>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proofErr w:type="gramStart"/>
            <w:r>
              <w:rPr>
                <w:rFonts w:ascii="宋体" w:hAnsi="宋体" w:cs="宋体" w:hint="eastAsia"/>
                <w:color w:val="000000"/>
                <w:kern w:val="0"/>
                <w:sz w:val="20"/>
                <w:szCs w:val="20"/>
              </w:rPr>
              <w:t>询</w:t>
            </w:r>
            <w:proofErr w:type="gramEnd"/>
            <w:r>
              <w:rPr>
                <w:rFonts w:ascii="宋体" w:hAnsi="宋体" w:cs="宋体" w:hint="eastAsia"/>
                <w:color w:val="000000"/>
                <w:kern w:val="0"/>
                <w:sz w:val="20"/>
                <w:szCs w:val="20"/>
              </w:rPr>
              <w:t>盘回复及买家跟进</w:t>
            </w:r>
          </w:p>
        </w:tc>
        <w:tc>
          <w:tcPr>
            <w:tcW w:w="3272" w:type="dxa"/>
            <w:tcBorders>
              <w:top w:val="nil"/>
              <w:left w:val="nil"/>
              <w:bottom w:val="nil"/>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曾金满（外贸经理）</w:t>
            </w:r>
          </w:p>
        </w:tc>
      </w:tr>
      <w:tr w:rsidR="00F55294" w:rsidTr="00F55294">
        <w:trPr>
          <w:trHeight w:val="447"/>
        </w:trPr>
        <w:tc>
          <w:tcPr>
            <w:tcW w:w="2080" w:type="dxa"/>
            <w:tcBorders>
              <w:top w:val="single" w:sz="4" w:space="0" w:color="A5A5A5"/>
              <w:left w:val="single" w:sz="4" w:space="0" w:color="A5A5A5"/>
              <w:bottom w:val="nil"/>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3月25号周六下午</w:t>
            </w:r>
          </w:p>
        </w:tc>
        <w:tc>
          <w:tcPr>
            <w:tcW w:w="3678" w:type="dxa"/>
            <w:tcBorders>
              <w:top w:val="single" w:sz="4" w:space="0" w:color="A5A5A5"/>
              <w:left w:val="nil"/>
              <w:bottom w:val="nil"/>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国际物流现状</w:t>
            </w:r>
          </w:p>
        </w:tc>
        <w:tc>
          <w:tcPr>
            <w:tcW w:w="3272" w:type="dxa"/>
            <w:tcBorders>
              <w:top w:val="single" w:sz="4" w:space="0" w:color="A5A5A5"/>
              <w:left w:val="nil"/>
              <w:bottom w:val="nil"/>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余小琦（全力物流资深客户经理）</w:t>
            </w:r>
          </w:p>
        </w:tc>
      </w:tr>
      <w:tr w:rsidR="00F55294" w:rsidTr="00F55294">
        <w:trPr>
          <w:trHeight w:val="447"/>
        </w:trPr>
        <w:tc>
          <w:tcPr>
            <w:tcW w:w="2080" w:type="dxa"/>
            <w:tcBorders>
              <w:top w:val="single" w:sz="4" w:space="0" w:color="A5A5A5"/>
              <w:left w:val="single" w:sz="4" w:space="0" w:color="A5A5A5"/>
              <w:bottom w:val="nil"/>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4月1号周六上午</w:t>
            </w:r>
          </w:p>
        </w:tc>
        <w:tc>
          <w:tcPr>
            <w:tcW w:w="3678" w:type="dxa"/>
            <w:tcBorders>
              <w:top w:val="single" w:sz="4" w:space="0" w:color="A5A5A5"/>
              <w:left w:val="nil"/>
              <w:bottom w:val="nil"/>
              <w:right w:val="single" w:sz="4" w:space="0" w:color="A5A5A5"/>
            </w:tcBorders>
            <w:shd w:val="clear" w:color="000000" w:fill="FEFEFE"/>
          </w:tcPr>
          <w:p w:rsidR="00F55294" w:rsidRDefault="00F55294" w:rsidP="00F55294">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B2B</w:t>
            </w:r>
            <w:r>
              <w:rPr>
                <w:rFonts w:ascii="宋体" w:hAnsi="宋体" w:cs="宋体" w:hint="eastAsia"/>
                <w:color w:val="000000"/>
                <w:kern w:val="0"/>
                <w:sz w:val="20"/>
                <w:szCs w:val="20"/>
              </w:rPr>
              <w:t>考试、结业并颁发证书</w:t>
            </w:r>
          </w:p>
        </w:tc>
        <w:tc>
          <w:tcPr>
            <w:tcW w:w="3272" w:type="dxa"/>
            <w:tcBorders>
              <w:top w:val="single" w:sz="4" w:space="0" w:color="A5A5A5"/>
              <w:left w:val="nil"/>
              <w:bottom w:val="nil"/>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F55294" w:rsidTr="00F55294">
        <w:trPr>
          <w:trHeight w:val="372"/>
        </w:trPr>
        <w:tc>
          <w:tcPr>
            <w:tcW w:w="2080" w:type="dxa"/>
            <w:tcBorders>
              <w:top w:val="single" w:sz="4" w:space="0" w:color="A5A5A5"/>
              <w:left w:val="single" w:sz="4" w:space="0" w:color="A5A5A5"/>
              <w:bottom w:val="single" w:sz="4" w:space="0" w:color="3F3F3F"/>
              <w:right w:val="single" w:sz="4" w:space="0" w:color="A5A5A5"/>
            </w:tcBorders>
            <w:shd w:val="clear" w:color="000000" w:fill="41B1EB"/>
          </w:tcPr>
          <w:p w:rsidR="00F55294" w:rsidRDefault="00F55294" w:rsidP="00F55294">
            <w:pPr>
              <w:widowControl/>
              <w:spacing w:line="500" w:lineRule="exact"/>
              <w:jc w:val="left"/>
              <w:rPr>
                <w:rFonts w:ascii="宋体" w:hAnsi="宋体" w:cs="宋体"/>
                <w:b/>
                <w:bCs/>
                <w:color w:val="000000"/>
                <w:kern w:val="0"/>
                <w:sz w:val="20"/>
                <w:szCs w:val="20"/>
              </w:rPr>
            </w:pPr>
            <w:r>
              <w:rPr>
                <w:rFonts w:ascii="宋体" w:hAnsi="宋体" w:cs="宋体" w:hint="eastAsia"/>
                <w:b/>
                <w:bCs/>
                <w:color w:val="000000"/>
                <w:kern w:val="0"/>
                <w:sz w:val="20"/>
                <w:szCs w:val="20"/>
              </w:rPr>
              <w:t>时间</w:t>
            </w:r>
          </w:p>
        </w:tc>
        <w:tc>
          <w:tcPr>
            <w:tcW w:w="3678" w:type="dxa"/>
            <w:tcBorders>
              <w:top w:val="single" w:sz="4" w:space="0" w:color="A5A5A5"/>
              <w:left w:val="nil"/>
              <w:bottom w:val="single" w:sz="4" w:space="0" w:color="3F3F3F"/>
              <w:right w:val="single" w:sz="4" w:space="0" w:color="A5A5A5"/>
            </w:tcBorders>
            <w:shd w:val="clear" w:color="000000" w:fill="41B1EB"/>
          </w:tcPr>
          <w:p w:rsidR="00F55294" w:rsidRDefault="00F55294" w:rsidP="00F55294">
            <w:pPr>
              <w:widowControl/>
              <w:spacing w:line="500" w:lineRule="exact"/>
              <w:jc w:val="left"/>
              <w:rPr>
                <w:rFonts w:ascii="宋体" w:hAnsi="宋体" w:cs="宋体"/>
                <w:b/>
                <w:bCs/>
                <w:color w:val="000000"/>
                <w:kern w:val="0"/>
                <w:sz w:val="20"/>
                <w:szCs w:val="20"/>
              </w:rPr>
            </w:pPr>
            <w:r>
              <w:rPr>
                <w:rFonts w:ascii="宋体" w:hAnsi="宋体" w:cs="宋体" w:hint="eastAsia"/>
                <w:b/>
                <w:bCs/>
                <w:color w:val="000000"/>
                <w:kern w:val="0"/>
                <w:sz w:val="20"/>
                <w:szCs w:val="20"/>
              </w:rPr>
              <w:t>亚马</w:t>
            </w:r>
            <w:proofErr w:type="gramStart"/>
            <w:r>
              <w:rPr>
                <w:rFonts w:ascii="宋体" w:hAnsi="宋体" w:cs="宋体" w:hint="eastAsia"/>
                <w:b/>
                <w:bCs/>
                <w:color w:val="000000"/>
                <w:kern w:val="0"/>
                <w:sz w:val="20"/>
                <w:szCs w:val="20"/>
              </w:rPr>
              <w:t>逊全球</w:t>
            </w:r>
            <w:proofErr w:type="gramEnd"/>
            <w:r>
              <w:rPr>
                <w:rFonts w:ascii="宋体" w:hAnsi="宋体" w:cs="宋体" w:hint="eastAsia"/>
                <w:b/>
                <w:bCs/>
                <w:color w:val="000000"/>
                <w:kern w:val="0"/>
                <w:sz w:val="20"/>
                <w:szCs w:val="20"/>
              </w:rPr>
              <w:t>开店课程（B2C）</w:t>
            </w:r>
          </w:p>
        </w:tc>
        <w:tc>
          <w:tcPr>
            <w:tcW w:w="3272" w:type="dxa"/>
            <w:tcBorders>
              <w:top w:val="single" w:sz="4" w:space="0" w:color="A5A5A5"/>
              <w:left w:val="nil"/>
              <w:bottom w:val="single" w:sz="4" w:space="0" w:color="3F3F3F"/>
              <w:right w:val="single" w:sz="4" w:space="0" w:color="A5A5A5"/>
            </w:tcBorders>
            <w:shd w:val="clear" w:color="000000" w:fill="41B1EB"/>
          </w:tcPr>
          <w:p w:rsidR="00F55294" w:rsidRDefault="00F55294" w:rsidP="00F55294">
            <w:pPr>
              <w:widowControl/>
              <w:spacing w:line="500" w:lineRule="exact"/>
              <w:jc w:val="left"/>
              <w:rPr>
                <w:rFonts w:ascii="Helvetica" w:hAnsi="Helvetica" w:cs="宋体"/>
                <w:b/>
                <w:bCs/>
                <w:color w:val="000000"/>
                <w:kern w:val="0"/>
                <w:sz w:val="20"/>
                <w:szCs w:val="20"/>
              </w:rPr>
            </w:pPr>
            <w:r>
              <w:rPr>
                <w:rFonts w:ascii="Helvetica" w:hAnsi="Helvetica" w:cs="宋体"/>
                <w:b/>
                <w:bCs/>
                <w:color w:val="000000"/>
                <w:kern w:val="0"/>
                <w:sz w:val="20"/>
                <w:szCs w:val="20"/>
              </w:rPr>
              <w:t>培训人员（自带</w:t>
            </w:r>
            <w:r>
              <w:rPr>
                <w:rFonts w:ascii="Helvetica" w:hAnsi="Helvetica" w:cs="宋体"/>
                <w:b/>
                <w:bCs/>
                <w:color w:val="000000"/>
                <w:kern w:val="0"/>
                <w:sz w:val="20"/>
                <w:szCs w:val="20"/>
              </w:rPr>
              <w:t>PPT</w:t>
            </w:r>
            <w:r>
              <w:rPr>
                <w:rFonts w:ascii="Helvetica" w:hAnsi="Helvetica" w:cs="宋体"/>
                <w:b/>
                <w:bCs/>
                <w:color w:val="000000"/>
                <w:kern w:val="0"/>
                <w:sz w:val="20"/>
                <w:szCs w:val="20"/>
              </w:rPr>
              <w:t>）</w:t>
            </w:r>
          </w:p>
        </w:tc>
      </w:tr>
      <w:tr w:rsidR="00F55294" w:rsidTr="00F55294">
        <w:trPr>
          <w:trHeight w:val="409"/>
        </w:trPr>
        <w:tc>
          <w:tcPr>
            <w:tcW w:w="2080" w:type="dxa"/>
            <w:tcBorders>
              <w:top w:val="nil"/>
              <w:left w:val="single" w:sz="4" w:space="0" w:color="A5A5A5"/>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4月8号周六上午</w:t>
            </w:r>
          </w:p>
        </w:tc>
        <w:tc>
          <w:tcPr>
            <w:tcW w:w="3678" w:type="dxa"/>
            <w:tcBorders>
              <w:top w:val="single" w:sz="4" w:space="0" w:color="A5A5A5"/>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亚马</w:t>
            </w:r>
            <w:proofErr w:type="gramStart"/>
            <w:r>
              <w:rPr>
                <w:rFonts w:ascii="宋体" w:hAnsi="宋体" w:cs="宋体" w:hint="eastAsia"/>
                <w:color w:val="000000"/>
                <w:kern w:val="0"/>
                <w:sz w:val="20"/>
                <w:szCs w:val="20"/>
              </w:rPr>
              <w:t>逊全球</w:t>
            </w:r>
            <w:proofErr w:type="gramEnd"/>
            <w:r>
              <w:rPr>
                <w:rFonts w:ascii="宋体" w:hAnsi="宋体" w:cs="宋体" w:hint="eastAsia"/>
                <w:color w:val="000000"/>
                <w:kern w:val="0"/>
                <w:sz w:val="20"/>
                <w:szCs w:val="20"/>
              </w:rPr>
              <w:t>开店流程</w:t>
            </w:r>
          </w:p>
        </w:tc>
        <w:tc>
          <w:tcPr>
            <w:tcW w:w="3272" w:type="dxa"/>
            <w:tcBorders>
              <w:top w:val="single" w:sz="4" w:space="0" w:color="A5A5A5"/>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郑周龙（资深卖家）</w:t>
            </w:r>
          </w:p>
        </w:tc>
      </w:tr>
      <w:tr w:rsidR="00F55294" w:rsidTr="00F55294">
        <w:trPr>
          <w:trHeight w:val="409"/>
        </w:trPr>
        <w:tc>
          <w:tcPr>
            <w:tcW w:w="2080" w:type="dxa"/>
            <w:tcBorders>
              <w:top w:val="nil"/>
              <w:left w:val="single" w:sz="4" w:space="0" w:color="A5A5A5"/>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4月8号周六下午</w:t>
            </w:r>
          </w:p>
        </w:tc>
        <w:tc>
          <w:tcPr>
            <w:tcW w:w="3678" w:type="dxa"/>
            <w:tcBorders>
              <w:top w:val="nil"/>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上</w:t>
            </w:r>
            <w:proofErr w:type="gramStart"/>
            <w:r>
              <w:rPr>
                <w:rFonts w:ascii="宋体" w:hAnsi="宋体" w:cs="宋体" w:hint="eastAsia"/>
                <w:color w:val="000000"/>
                <w:kern w:val="0"/>
                <w:sz w:val="20"/>
                <w:szCs w:val="20"/>
              </w:rPr>
              <w:t>传产品</w:t>
            </w:r>
            <w:proofErr w:type="gramEnd"/>
            <w:r>
              <w:rPr>
                <w:rFonts w:ascii="宋体" w:hAnsi="宋体" w:cs="宋体" w:hint="eastAsia"/>
                <w:color w:val="000000"/>
                <w:kern w:val="0"/>
                <w:sz w:val="20"/>
                <w:szCs w:val="20"/>
              </w:rPr>
              <w:t>数据制作与后台操作</w:t>
            </w:r>
          </w:p>
        </w:tc>
        <w:tc>
          <w:tcPr>
            <w:tcW w:w="3272" w:type="dxa"/>
            <w:tcBorders>
              <w:top w:val="nil"/>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郑周龙（资深卖家）</w:t>
            </w:r>
          </w:p>
        </w:tc>
      </w:tr>
      <w:tr w:rsidR="00F55294" w:rsidTr="00F55294">
        <w:trPr>
          <w:trHeight w:val="349"/>
        </w:trPr>
        <w:tc>
          <w:tcPr>
            <w:tcW w:w="2080" w:type="dxa"/>
            <w:tcBorders>
              <w:top w:val="nil"/>
              <w:left w:val="single" w:sz="4" w:space="0" w:color="A5A5A5"/>
              <w:bottom w:val="single" w:sz="4" w:space="0" w:color="3F3F3F"/>
              <w:right w:val="single" w:sz="4" w:space="0" w:color="A5A5A5"/>
            </w:tcBorders>
            <w:shd w:val="clear" w:color="000000" w:fill="41B1EB"/>
          </w:tcPr>
          <w:p w:rsidR="00F55294" w:rsidRDefault="00F55294" w:rsidP="00F55294">
            <w:pPr>
              <w:widowControl/>
              <w:spacing w:line="500" w:lineRule="exact"/>
              <w:jc w:val="left"/>
              <w:rPr>
                <w:rFonts w:ascii="宋体" w:hAnsi="宋体" w:cs="宋体"/>
                <w:b/>
                <w:bCs/>
                <w:color w:val="000000"/>
                <w:kern w:val="0"/>
                <w:sz w:val="20"/>
                <w:szCs w:val="20"/>
              </w:rPr>
            </w:pPr>
            <w:r>
              <w:rPr>
                <w:rFonts w:ascii="宋体" w:hAnsi="宋体" w:cs="宋体" w:hint="eastAsia"/>
                <w:b/>
                <w:bCs/>
                <w:color w:val="000000"/>
                <w:kern w:val="0"/>
                <w:sz w:val="20"/>
                <w:szCs w:val="20"/>
              </w:rPr>
              <w:t>时间</w:t>
            </w:r>
          </w:p>
        </w:tc>
        <w:tc>
          <w:tcPr>
            <w:tcW w:w="3678" w:type="dxa"/>
            <w:tcBorders>
              <w:top w:val="nil"/>
              <w:left w:val="nil"/>
              <w:bottom w:val="single" w:sz="4" w:space="0" w:color="3F3F3F"/>
              <w:right w:val="single" w:sz="4" w:space="0" w:color="A5A5A5"/>
            </w:tcBorders>
            <w:shd w:val="clear" w:color="000000" w:fill="41B1EB"/>
          </w:tcPr>
          <w:p w:rsidR="00F55294" w:rsidRDefault="00F55294" w:rsidP="00F55294">
            <w:pPr>
              <w:widowControl/>
              <w:spacing w:line="500" w:lineRule="exact"/>
              <w:jc w:val="left"/>
              <w:rPr>
                <w:rFonts w:ascii="宋体" w:hAnsi="宋体" w:cs="宋体"/>
                <w:b/>
                <w:bCs/>
                <w:color w:val="000000"/>
                <w:kern w:val="0"/>
                <w:sz w:val="20"/>
                <w:szCs w:val="20"/>
              </w:rPr>
            </w:pPr>
            <w:proofErr w:type="spellStart"/>
            <w:r>
              <w:rPr>
                <w:rFonts w:ascii="宋体" w:hAnsi="宋体" w:cs="宋体" w:hint="eastAsia"/>
                <w:b/>
                <w:bCs/>
                <w:color w:val="000000"/>
                <w:kern w:val="0"/>
                <w:sz w:val="20"/>
                <w:szCs w:val="20"/>
              </w:rPr>
              <w:t>ebay</w:t>
            </w:r>
            <w:proofErr w:type="spellEnd"/>
            <w:r>
              <w:rPr>
                <w:rFonts w:ascii="宋体" w:hAnsi="宋体" w:cs="宋体" w:hint="eastAsia"/>
                <w:b/>
                <w:bCs/>
                <w:color w:val="000000"/>
                <w:kern w:val="0"/>
                <w:sz w:val="20"/>
                <w:szCs w:val="20"/>
              </w:rPr>
              <w:t>和wish开店课程（B2C）</w:t>
            </w:r>
          </w:p>
        </w:tc>
        <w:tc>
          <w:tcPr>
            <w:tcW w:w="3272" w:type="dxa"/>
            <w:tcBorders>
              <w:top w:val="nil"/>
              <w:left w:val="nil"/>
              <w:bottom w:val="single" w:sz="4" w:space="0" w:color="3F3F3F"/>
              <w:right w:val="single" w:sz="4" w:space="0" w:color="A5A5A5"/>
            </w:tcBorders>
            <w:shd w:val="clear" w:color="000000" w:fill="41B1EB"/>
          </w:tcPr>
          <w:p w:rsidR="00F55294" w:rsidRDefault="00F55294" w:rsidP="00F55294">
            <w:pPr>
              <w:widowControl/>
              <w:spacing w:line="500" w:lineRule="exact"/>
              <w:jc w:val="left"/>
              <w:rPr>
                <w:rFonts w:ascii="Helvetica" w:hAnsi="Helvetica" w:cs="宋体"/>
                <w:b/>
                <w:bCs/>
                <w:color w:val="000000"/>
                <w:kern w:val="0"/>
                <w:sz w:val="20"/>
                <w:szCs w:val="20"/>
              </w:rPr>
            </w:pPr>
            <w:r>
              <w:rPr>
                <w:rFonts w:ascii="Helvetica" w:hAnsi="Helvetica" w:cs="宋体"/>
                <w:b/>
                <w:bCs/>
                <w:color w:val="000000"/>
                <w:kern w:val="0"/>
                <w:sz w:val="20"/>
                <w:szCs w:val="20"/>
              </w:rPr>
              <w:t>培训人员（自带</w:t>
            </w:r>
            <w:r>
              <w:rPr>
                <w:rFonts w:ascii="Helvetica" w:hAnsi="Helvetica" w:cs="宋体"/>
                <w:b/>
                <w:bCs/>
                <w:color w:val="000000"/>
                <w:kern w:val="0"/>
                <w:sz w:val="20"/>
                <w:szCs w:val="20"/>
              </w:rPr>
              <w:t>PPT</w:t>
            </w:r>
            <w:r>
              <w:rPr>
                <w:rFonts w:ascii="Helvetica" w:hAnsi="Helvetica" w:cs="宋体"/>
                <w:b/>
                <w:bCs/>
                <w:color w:val="000000"/>
                <w:kern w:val="0"/>
                <w:sz w:val="20"/>
                <w:szCs w:val="20"/>
              </w:rPr>
              <w:t>）</w:t>
            </w:r>
          </w:p>
        </w:tc>
      </w:tr>
      <w:tr w:rsidR="00F55294" w:rsidTr="00F55294">
        <w:trPr>
          <w:trHeight w:val="630"/>
        </w:trPr>
        <w:tc>
          <w:tcPr>
            <w:tcW w:w="2080" w:type="dxa"/>
            <w:tcBorders>
              <w:top w:val="nil"/>
              <w:left w:val="single" w:sz="4" w:space="0" w:color="A5A5A5"/>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4月15号周六上午</w:t>
            </w:r>
          </w:p>
        </w:tc>
        <w:tc>
          <w:tcPr>
            <w:tcW w:w="3678" w:type="dxa"/>
            <w:tcBorders>
              <w:top w:val="single" w:sz="4" w:space="0" w:color="A5A5A5"/>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proofErr w:type="spellStart"/>
            <w:r>
              <w:rPr>
                <w:rFonts w:ascii="宋体" w:hAnsi="宋体" w:cs="宋体" w:hint="eastAsia"/>
                <w:color w:val="000000"/>
                <w:kern w:val="0"/>
                <w:sz w:val="20"/>
                <w:szCs w:val="20"/>
              </w:rPr>
              <w:t>ebay</w:t>
            </w:r>
            <w:proofErr w:type="spellEnd"/>
            <w:r>
              <w:rPr>
                <w:rFonts w:ascii="宋体" w:hAnsi="宋体" w:cs="宋体" w:hint="eastAsia"/>
                <w:color w:val="000000"/>
                <w:kern w:val="0"/>
                <w:sz w:val="20"/>
                <w:szCs w:val="20"/>
              </w:rPr>
              <w:t>开店流程及发布产品等注意事项</w:t>
            </w:r>
          </w:p>
        </w:tc>
        <w:tc>
          <w:tcPr>
            <w:tcW w:w="3272" w:type="dxa"/>
            <w:tcBorders>
              <w:top w:val="single" w:sz="4" w:space="0" w:color="A5A5A5"/>
              <w:left w:val="nil"/>
              <w:bottom w:val="single" w:sz="4" w:space="0" w:color="A5A5A5"/>
              <w:right w:val="single" w:sz="4" w:space="0" w:color="A5A5A5"/>
            </w:tcBorders>
            <w:shd w:val="clear" w:color="auto" w:fill="auto"/>
          </w:tcPr>
          <w:p w:rsidR="00F55294" w:rsidRDefault="00E159F6"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邹小竹</w:t>
            </w:r>
          </w:p>
        </w:tc>
      </w:tr>
      <w:tr w:rsidR="00F55294" w:rsidTr="00F55294">
        <w:trPr>
          <w:trHeight w:val="630"/>
        </w:trPr>
        <w:tc>
          <w:tcPr>
            <w:tcW w:w="2080" w:type="dxa"/>
            <w:tcBorders>
              <w:top w:val="nil"/>
              <w:left w:val="single" w:sz="4" w:space="0" w:color="A5A5A5"/>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4月15号周六上午</w:t>
            </w:r>
          </w:p>
        </w:tc>
        <w:tc>
          <w:tcPr>
            <w:tcW w:w="3678" w:type="dxa"/>
            <w:tcBorders>
              <w:top w:val="nil"/>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wish开店流程及发布产品等注意事项</w:t>
            </w:r>
          </w:p>
        </w:tc>
        <w:tc>
          <w:tcPr>
            <w:tcW w:w="3272" w:type="dxa"/>
            <w:tcBorders>
              <w:top w:val="nil"/>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proofErr w:type="gramStart"/>
            <w:r>
              <w:rPr>
                <w:rFonts w:ascii="宋体" w:hAnsi="宋体" w:cs="宋体" w:hint="eastAsia"/>
                <w:color w:val="000000"/>
                <w:kern w:val="0"/>
                <w:sz w:val="20"/>
                <w:szCs w:val="20"/>
              </w:rPr>
              <w:t>许孝玲</w:t>
            </w:r>
            <w:proofErr w:type="gramEnd"/>
          </w:p>
        </w:tc>
      </w:tr>
      <w:tr w:rsidR="00F55294" w:rsidTr="00F55294">
        <w:trPr>
          <w:trHeight w:val="630"/>
        </w:trPr>
        <w:tc>
          <w:tcPr>
            <w:tcW w:w="2080" w:type="dxa"/>
            <w:tcBorders>
              <w:top w:val="nil"/>
              <w:left w:val="single" w:sz="4" w:space="0" w:color="A5A5A5"/>
              <w:bottom w:val="single" w:sz="4" w:space="0" w:color="A5A5A5"/>
              <w:right w:val="single" w:sz="4" w:space="0" w:color="A5A5A5"/>
            </w:tcBorders>
            <w:shd w:val="clear" w:color="000000" w:fill="FEFEFE"/>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4月15号周六下午</w:t>
            </w:r>
          </w:p>
        </w:tc>
        <w:tc>
          <w:tcPr>
            <w:tcW w:w="3678" w:type="dxa"/>
            <w:tcBorders>
              <w:top w:val="nil"/>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B2C跨境零售E邮</w:t>
            </w:r>
            <w:proofErr w:type="gramStart"/>
            <w:r>
              <w:rPr>
                <w:rFonts w:ascii="宋体" w:hAnsi="宋体" w:cs="宋体" w:hint="eastAsia"/>
                <w:color w:val="000000"/>
                <w:kern w:val="0"/>
                <w:sz w:val="20"/>
                <w:szCs w:val="20"/>
              </w:rPr>
              <w:t>宝中国</w:t>
            </w:r>
            <w:proofErr w:type="gramEnd"/>
            <w:r>
              <w:rPr>
                <w:rFonts w:ascii="宋体" w:hAnsi="宋体" w:cs="宋体" w:hint="eastAsia"/>
                <w:color w:val="000000"/>
                <w:kern w:val="0"/>
                <w:sz w:val="20"/>
                <w:szCs w:val="20"/>
              </w:rPr>
              <w:t>邮政小包操作</w:t>
            </w:r>
          </w:p>
        </w:tc>
        <w:tc>
          <w:tcPr>
            <w:tcW w:w="3272" w:type="dxa"/>
            <w:tcBorders>
              <w:top w:val="nil"/>
              <w:left w:val="nil"/>
              <w:bottom w:val="single" w:sz="4" w:space="0" w:color="A5A5A5"/>
              <w:right w:val="single" w:sz="4" w:space="0" w:color="A5A5A5"/>
            </w:tcBorders>
            <w:shd w:val="clear" w:color="auto" w:fill="auto"/>
          </w:tcPr>
          <w:p w:rsidR="00F55294" w:rsidRDefault="00E159F6"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邹小竹</w:t>
            </w:r>
          </w:p>
        </w:tc>
      </w:tr>
      <w:tr w:rsidR="00F55294" w:rsidTr="00F55294">
        <w:trPr>
          <w:trHeight w:val="409"/>
        </w:trPr>
        <w:tc>
          <w:tcPr>
            <w:tcW w:w="2080" w:type="dxa"/>
            <w:tcBorders>
              <w:top w:val="nil"/>
              <w:left w:val="single" w:sz="4" w:space="0" w:color="A5A5A5"/>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4月22号周六上午</w:t>
            </w:r>
          </w:p>
        </w:tc>
        <w:tc>
          <w:tcPr>
            <w:tcW w:w="3678" w:type="dxa"/>
            <w:tcBorders>
              <w:top w:val="nil"/>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B2C</w:t>
            </w:r>
            <w:r>
              <w:rPr>
                <w:rFonts w:ascii="宋体" w:hAnsi="宋体" w:cs="宋体" w:hint="eastAsia"/>
                <w:color w:val="000000"/>
                <w:kern w:val="0"/>
                <w:sz w:val="20"/>
                <w:szCs w:val="20"/>
              </w:rPr>
              <w:t>考试，结业并颁发证书</w:t>
            </w:r>
          </w:p>
        </w:tc>
        <w:tc>
          <w:tcPr>
            <w:tcW w:w="3272" w:type="dxa"/>
            <w:tcBorders>
              <w:top w:val="nil"/>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 xml:space="preserve">　</w:t>
            </w:r>
          </w:p>
        </w:tc>
      </w:tr>
      <w:tr w:rsidR="00F55294" w:rsidTr="00F55294">
        <w:trPr>
          <w:trHeight w:val="855"/>
        </w:trPr>
        <w:tc>
          <w:tcPr>
            <w:tcW w:w="2080" w:type="dxa"/>
            <w:tcBorders>
              <w:top w:val="nil"/>
              <w:left w:val="single" w:sz="4" w:space="0" w:color="A5A5A5"/>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4</w:t>
            </w:r>
            <w:r>
              <w:rPr>
                <w:rFonts w:ascii="宋体" w:hAnsi="宋体" w:cs="宋体" w:hint="eastAsia"/>
                <w:color w:val="000000"/>
                <w:kern w:val="0"/>
                <w:sz w:val="20"/>
                <w:szCs w:val="20"/>
              </w:rPr>
              <w:t>月</w:t>
            </w:r>
            <w:r>
              <w:rPr>
                <w:rFonts w:ascii="Helvetica" w:hAnsi="Helvetica" w:cs="宋体"/>
                <w:color w:val="000000"/>
                <w:kern w:val="0"/>
                <w:sz w:val="20"/>
                <w:szCs w:val="20"/>
              </w:rPr>
              <w:t>22</w:t>
            </w:r>
            <w:r>
              <w:rPr>
                <w:rFonts w:ascii="宋体" w:hAnsi="宋体" w:cs="宋体" w:hint="eastAsia"/>
                <w:color w:val="000000"/>
                <w:kern w:val="0"/>
                <w:sz w:val="20"/>
                <w:szCs w:val="20"/>
              </w:rPr>
              <w:t>号周六下午</w:t>
            </w:r>
          </w:p>
        </w:tc>
        <w:tc>
          <w:tcPr>
            <w:tcW w:w="3678" w:type="dxa"/>
            <w:tcBorders>
              <w:top w:val="nil"/>
              <w:left w:val="nil"/>
              <w:bottom w:val="single" w:sz="4" w:space="0" w:color="A5A5A5"/>
              <w:right w:val="single" w:sz="4" w:space="0" w:color="A5A5A5"/>
            </w:tcBorders>
            <w:shd w:val="clear" w:color="auto" w:fill="auto"/>
          </w:tcPr>
          <w:p w:rsidR="00E159F6" w:rsidRDefault="00F55294" w:rsidP="00E159F6">
            <w:pPr>
              <w:widowControl/>
              <w:spacing w:line="500" w:lineRule="exact"/>
              <w:jc w:val="left"/>
              <w:rPr>
                <w:rFonts w:ascii="宋体" w:hAnsi="宋体" w:cs="宋体" w:hint="eastAsia"/>
                <w:color w:val="000000"/>
                <w:kern w:val="0"/>
                <w:sz w:val="20"/>
                <w:szCs w:val="20"/>
              </w:rPr>
            </w:pPr>
            <w:r>
              <w:rPr>
                <w:rFonts w:ascii="宋体" w:hAnsi="宋体" w:cs="宋体" w:hint="eastAsia"/>
                <w:color w:val="000000"/>
                <w:kern w:val="0"/>
                <w:sz w:val="20"/>
                <w:szCs w:val="20"/>
              </w:rPr>
              <w:t>举办</w:t>
            </w:r>
            <w:r>
              <w:rPr>
                <w:rFonts w:ascii="Helvetica" w:hAnsi="Helvetica" w:cs="宋体"/>
                <w:color w:val="000000"/>
                <w:kern w:val="0"/>
                <w:sz w:val="20"/>
                <w:szCs w:val="20"/>
              </w:rPr>
              <w:t>B2B</w:t>
            </w:r>
            <w:r>
              <w:rPr>
                <w:rFonts w:ascii="宋体" w:hAnsi="宋体" w:cs="宋体" w:hint="eastAsia"/>
                <w:color w:val="000000"/>
                <w:kern w:val="0"/>
                <w:sz w:val="20"/>
                <w:szCs w:val="20"/>
              </w:rPr>
              <w:t>、</w:t>
            </w:r>
            <w:r>
              <w:rPr>
                <w:rFonts w:ascii="Helvetica" w:hAnsi="Helvetica" w:cs="宋体"/>
                <w:color w:val="000000"/>
                <w:kern w:val="0"/>
                <w:sz w:val="20"/>
                <w:szCs w:val="20"/>
              </w:rPr>
              <w:t>B2C</w:t>
            </w:r>
            <w:r>
              <w:rPr>
                <w:rFonts w:ascii="宋体" w:hAnsi="宋体" w:cs="宋体" w:hint="eastAsia"/>
                <w:color w:val="000000"/>
                <w:kern w:val="0"/>
                <w:sz w:val="20"/>
                <w:szCs w:val="20"/>
              </w:rPr>
              <w:t>企业招聘会</w:t>
            </w:r>
          </w:p>
          <w:p w:rsidR="00F55294" w:rsidRPr="00E159F6" w:rsidRDefault="00F55294" w:rsidP="00E159F6">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举办创业学生供应链对接</w:t>
            </w:r>
          </w:p>
        </w:tc>
        <w:tc>
          <w:tcPr>
            <w:tcW w:w="3272" w:type="dxa"/>
            <w:tcBorders>
              <w:top w:val="nil"/>
              <w:left w:val="nil"/>
              <w:bottom w:val="single" w:sz="4" w:space="0" w:color="A5A5A5"/>
              <w:right w:val="single" w:sz="4" w:space="0" w:color="A5A5A5"/>
            </w:tcBorders>
            <w:shd w:val="clear" w:color="auto" w:fill="auto"/>
          </w:tcPr>
          <w:p w:rsidR="00F55294" w:rsidRDefault="00F55294" w:rsidP="00F55294">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 xml:space="preserve">　</w:t>
            </w:r>
          </w:p>
        </w:tc>
      </w:tr>
    </w:tbl>
    <w:p w:rsidR="00E159F6" w:rsidRDefault="00E159F6">
      <w:pPr>
        <w:rPr>
          <w:rFonts w:ascii="宋体" w:cs="Times New Roman" w:hint="eastAsia"/>
          <w:sz w:val="28"/>
          <w:szCs w:val="28"/>
        </w:rPr>
      </w:pPr>
    </w:p>
    <w:tbl>
      <w:tblPr>
        <w:tblpPr w:leftFromText="180" w:rightFromText="180" w:vertAnchor="text" w:horzAnchor="page" w:tblpX="1582" w:tblpY="615"/>
        <w:tblOverlap w:val="never"/>
        <w:tblW w:w="9030" w:type="dxa"/>
        <w:tblLayout w:type="fixed"/>
        <w:tblLook w:val="04A0"/>
      </w:tblPr>
      <w:tblGrid>
        <w:gridCol w:w="2080"/>
        <w:gridCol w:w="3678"/>
        <w:gridCol w:w="3272"/>
      </w:tblGrid>
      <w:tr w:rsidR="00E159F6" w:rsidTr="009A06C8">
        <w:trPr>
          <w:trHeight w:val="393"/>
        </w:trPr>
        <w:tc>
          <w:tcPr>
            <w:tcW w:w="9030" w:type="dxa"/>
            <w:gridSpan w:val="3"/>
            <w:tcBorders>
              <w:top w:val="nil"/>
              <w:left w:val="single" w:sz="4" w:space="0" w:color="A5A5A5"/>
              <w:bottom w:val="single" w:sz="4" w:space="0" w:color="3F3F3F"/>
              <w:right w:val="single" w:sz="4" w:space="0" w:color="A5A5A5"/>
            </w:tcBorders>
            <w:shd w:val="clear" w:color="000000" w:fill="41B1EB"/>
          </w:tcPr>
          <w:p w:rsidR="00E159F6" w:rsidRDefault="00E159F6" w:rsidP="009A06C8">
            <w:pPr>
              <w:widowControl/>
              <w:spacing w:line="500" w:lineRule="exact"/>
              <w:jc w:val="left"/>
              <w:rPr>
                <w:rFonts w:ascii="Helvetica" w:hAnsi="Helvetica" w:cs="宋体"/>
                <w:b/>
                <w:bCs/>
                <w:color w:val="000000"/>
                <w:kern w:val="0"/>
                <w:sz w:val="20"/>
                <w:szCs w:val="20"/>
              </w:rPr>
            </w:pPr>
            <w:r>
              <w:rPr>
                <w:rFonts w:ascii="Helvetica" w:hAnsi="Helvetica" w:cs="宋体" w:hint="eastAsia"/>
                <w:b/>
                <w:bCs/>
                <w:color w:val="000000"/>
                <w:kern w:val="0"/>
                <w:sz w:val="20"/>
                <w:szCs w:val="20"/>
              </w:rPr>
              <w:lastRenderedPageBreak/>
              <w:t>第二期：培训时间</w:t>
            </w:r>
            <w:r>
              <w:rPr>
                <w:rFonts w:ascii="Helvetica" w:hAnsi="Helvetica" w:cs="宋体" w:hint="eastAsia"/>
                <w:b/>
                <w:bCs/>
                <w:color w:val="000000"/>
                <w:kern w:val="0"/>
                <w:sz w:val="20"/>
                <w:szCs w:val="20"/>
              </w:rPr>
              <w:t>4</w:t>
            </w:r>
            <w:r>
              <w:rPr>
                <w:rFonts w:ascii="Helvetica" w:hAnsi="Helvetica" w:cs="宋体" w:hint="eastAsia"/>
                <w:b/>
                <w:bCs/>
                <w:color w:val="000000"/>
                <w:kern w:val="0"/>
                <w:sz w:val="20"/>
                <w:szCs w:val="20"/>
              </w:rPr>
              <w:t>月</w:t>
            </w:r>
            <w:r>
              <w:rPr>
                <w:rFonts w:ascii="Helvetica" w:hAnsi="Helvetica" w:cs="宋体" w:hint="eastAsia"/>
                <w:b/>
                <w:bCs/>
                <w:color w:val="000000"/>
                <w:kern w:val="0"/>
                <w:sz w:val="20"/>
                <w:szCs w:val="20"/>
              </w:rPr>
              <w:t>29</w:t>
            </w:r>
            <w:r>
              <w:rPr>
                <w:rFonts w:ascii="Helvetica" w:hAnsi="Helvetica" w:cs="宋体" w:hint="eastAsia"/>
                <w:b/>
                <w:bCs/>
                <w:color w:val="000000"/>
                <w:kern w:val="0"/>
                <w:sz w:val="20"/>
                <w:szCs w:val="20"/>
              </w:rPr>
              <w:t>日至</w:t>
            </w:r>
            <w:r>
              <w:rPr>
                <w:rFonts w:ascii="Helvetica" w:hAnsi="Helvetica" w:cs="宋体" w:hint="eastAsia"/>
                <w:b/>
                <w:bCs/>
                <w:color w:val="000000"/>
                <w:kern w:val="0"/>
                <w:sz w:val="20"/>
                <w:szCs w:val="20"/>
              </w:rPr>
              <w:t>6</w:t>
            </w:r>
            <w:r>
              <w:rPr>
                <w:rFonts w:ascii="Helvetica" w:hAnsi="Helvetica" w:cs="宋体" w:hint="eastAsia"/>
                <w:b/>
                <w:bCs/>
                <w:color w:val="000000"/>
                <w:kern w:val="0"/>
                <w:sz w:val="20"/>
                <w:szCs w:val="20"/>
              </w:rPr>
              <w:t>月</w:t>
            </w:r>
            <w:r>
              <w:rPr>
                <w:rFonts w:ascii="Helvetica" w:hAnsi="Helvetica" w:cs="宋体" w:hint="eastAsia"/>
                <w:b/>
                <w:bCs/>
                <w:color w:val="000000"/>
                <w:kern w:val="0"/>
                <w:sz w:val="20"/>
                <w:szCs w:val="20"/>
              </w:rPr>
              <w:t>15</w:t>
            </w:r>
            <w:r>
              <w:rPr>
                <w:rFonts w:ascii="Helvetica" w:hAnsi="Helvetica" w:cs="宋体" w:hint="eastAsia"/>
                <w:b/>
                <w:bCs/>
                <w:color w:val="000000"/>
                <w:kern w:val="0"/>
                <w:sz w:val="20"/>
                <w:szCs w:val="20"/>
              </w:rPr>
              <w:t>日</w:t>
            </w:r>
          </w:p>
        </w:tc>
      </w:tr>
      <w:tr w:rsidR="00E159F6" w:rsidTr="009A06C8">
        <w:trPr>
          <w:trHeight w:val="413"/>
        </w:trPr>
        <w:tc>
          <w:tcPr>
            <w:tcW w:w="2080" w:type="dxa"/>
            <w:tcBorders>
              <w:top w:val="nil"/>
              <w:left w:val="single" w:sz="4" w:space="0" w:color="A5A5A5"/>
              <w:bottom w:val="single" w:sz="4" w:space="0" w:color="3F3F3F"/>
              <w:right w:val="single" w:sz="4" w:space="0" w:color="A5A5A5"/>
            </w:tcBorders>
            <w:shd w:val="clear" w:color="000000" w:fill="41B1EB"/>
          </w:tcPr>
          <w:p w:rsidR="00E159F6" w:rsidRDefault="00E159F6" w:rsidP="009A06C8">
            <w:pPr>
              <w:widowControl/>
              <w:spacing w:line="500" w:lineRule="exact"/>
              <w:jc w:val="left"/>
              <w:rPr>
                <w:rFonts w:ascii="宋体" w:hAnsi="宋体" w:cs="宋体"/>
                <w:b/>
                <w:bCs/>
                <w:color w:val="000000"/>
                <w:kern w:val="0"/>
                <w:sz w:val="20"/>
                <w:szCs w:val="20"/>
              </w:rPr>
            </w:pPr>
            <w:r>
              <w:rPr>
                <w:rFonts w:ascii="宋体" w:hAnsi="宋体" w:cs="宋体" w:hint="eastAsia"/>
                <w:b/>
                <w:bCs/>
                <w:color w:val="000000"/>
                <w:kern w:val="0"/>
                <w:sz w:val="20"/>
                <w:szCs w:val="20"/>
              </w:rPr>
              <w:t>时间</w:t>
            </w:r>
          </w:p>
        </w:tc>
        <w:tc>
          <w:tcPr>
            <w:tcW w:w="3678" w:type="dxa"/>
            <w:tcBorders>
              <w:top w:val="nil"/>
              <w:left w:val="nil"/>
              <w:bottom w:val="single" w:sz="4" w:space="0" w:color="3F3F3F"/>
              <w:right w:val="single" w:sz="4" w:space="0" w:color="A5A5A5"/>
            </w:tcBorders>
            <w:shd w:val="clear" w:color="000000" w:fill="41B1EB"/>
          </w:tcPr>
          <w:p w:rsidR="00E159F6" w:rsidRDefault="00E159F6" w:rsidP="009A06C8">
            <w:pPr>
              <w:widowControl/>
              <w:spacing w:line="500" w:lineRule="exact"/>
              <w:jc w:val="left"/>
              <w:rPr>
                <w:rFonts w:ascii="宋体" w:hAnsi="宋体" w:cs="宋体"/>
                <w:b/>
                <w:bCs/>
                <w:color w:val="000000"/>
                <w:kern w:val="0"/>
                <w:sz w:val="20"/>
                <w:szCs w:val="20"/>
              </w:rPr>
            </w:pPr>
            <w:r>
              <w:rPr>
                <w:rFonts w:ascii="宋体" w:hAnsi="宋体" w:cs="宋体" w:hint="eastAsia"/>
                <w:b/>
                <w:bCs/>
                <w:color w:val="000000"/>
                <w:kern w:val="0"/>
                <w:sz w:val="20"/>
                <w:szCs w:val="20"/>
              </w:rPr>
              <w:t>阿里巴巴国际站课程（B2B）</w:t>
            </w:r>
          </w:p>
        </w:tc>
        <w:tc>
          <w:tcPr>
            <w:tcW w:w="3272" w:type="dxa"/>
            <w:tcBorders>
              <w:top w:val="nil"/>
              <w:left w:val="nil"/>
              <w:bottom w:val="single" w:sz="4" w:space="0" w:color="3F3F3F"/>
              <w:right w:val="single" w:sz="4" w:space="0" w:color="A5A5A5"/>
            </w:tcBorders>
            <w:shd w:val="clear" w:color="000000" w:fill="41B1EB"/>
          </w:tcPr>
          <w:p w:rsidR="00E159F6" w:rsidRDefault="00E159F6" w:rsidP="009A06C8">
            <w:pPr>
              <w:widowControl/>
              <w:spacing w:line="500" w:lineRule="exact"/>
              <w:jc w:val="left"/>
              <w:rPr>
                <w:rFonts w:ascii="Helvetica" w:hAnsi="Helvetica" w:cs="宋体"/>
                <w:b/>
                <w:bCs/>
                <w:color w:val="000000"/>
                <w:kern w:val="0"/>
                <w:sz w:val="20"/>
                <w:szCs w:val="20"/>
              </w:rPr>
            </w:pPr>
            <w:r>
              <w:rPr>
                <w:rFonts w:ascii="Helvetica" w:hAnsi="Helvetica" w:cs="宋体"/>
                <w:b/>
                <w:bCs/>
                <w:color w:val="000000"/>
                <w:kern w:val="0"/>
                <w:sz w:val="20"/>
                <w:szCs w:val="20"/>
              </w:rPr>
              <w:t>培训人员（自带</w:t>
            </w:r>
            <w:r>
              <w:rPr>
                <w:rFonts w:ascii="Helvetica" w:hAnsi="Helvetica" w:cs="宋体"/>
                <w:b/>
                <w:bCs/>
                <w:color w:val="000000"/>
                <w:kern w:val="0"/>
                <w:sz w:val="20"/>
                <w:szCs w:val="20"/>
              </w:rPr>
              <w:t>PPT</w:t>
            </w:r>
            <w:r>
              <w:rPr>
                <w:rFonts w:ascii="Helvetica" w:hAnsi="Helvetica" w:cs="宋体"/>
                <w:b/>
                <w:bCs/>
                <w:color w:val="000000"/>
                <w:kern w:val="0"/>
                <w:sz w:val="20"/>
                <w:szCs w:val="20"/>
              </w:rPr>
              <w:t>）</w:t>
            </w:r>
          </w:p>
        </w:tc>
      </w:tr>
      <w:tr w:rsidR="00E159F6" w:rsidTr="009A06C8">
        <w:trPr>
          <w:trHeight w:val="600"/>
        </w:trPr>
        <w:tc>
          <w:tcPr>
            <w:tcW w:w="2080" w:type="dxa"/>
            <w:tcBorders>
              <w:top w:val="nil"/>
              <w:left w:val="single" w:sz="4" w:space="0" w:color="A5A5A5"/>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4月29日周六上午</w:t>
            </w:r>
          </w:p>
        </w:tc>
        <w:tc>
          <w:tcPr>
            <w:tcW w:w="3678" w:type="dxa"/>
            <w:tcBorders>
              <w:top w:val="single" w:sz="4" w:space="0" w:color="A5A5A5"/>
              <w:left w:val="nil"/>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产品发布及橱窗产品的设置</w:t>
            </w:r>
          </w:p>
        </w:tc>
        <w:tc>
          <w:tcPr>
            <w:tcW w:w="3272" w:type="dxa"/>
            <w:tcBorders>
              <w:top w:val="single" w:sz="4" w:space="0" w:color="A5A5A5"/>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陈观明（阿里巴巴客户经理）</w:t>
            </w:r>
          </w:p>
        </w:tc>
      </w:tr>
      <w:tr w:rsidR="00E159F6" w:rsidTr="009A06C8">
        <w:trPr>
          <w:trHeight w:val="495"/>
        </w:trPr>
        <w:tc>
          <w:tcPr>
            <w:tcW w:w="2080" w:type="dxa"/>
            <w:tcBorders>
              <w:top w:val="nil"/>
              <w:left w:val="single" w:sz="4" w:space="0" w:color="A5A5A5"/>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4月29日周六上午</w:t>
            </w:r>
          </w:p>
        </w:tc>
        <w:tc>
          <w:tcPr>
            <w:tcW w:w="3678" w:type="dxa"/>
            <w:tcBorders>
              <w:top w:val="nil"/>
              <w:left w:val="nil"/>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关键词的快速覆盖和优化</w:t>
            </w:r>
          </w:p>
        </w:tc>
        <w:tc>
          <w:tcPr>
            <w:tcW w:w="3272" w:type="dxa"/>
            <w:tcBorders>
              <w:top w:val="nil"/>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朱亮（阿里巴巴客户经理）</w:t>
            </w:r>
          </w:p>
        </w:tc>
      </w:tr>
      <w:tr w:rsidR="00E159F6" w:rsidTr="009A06C8">
        <w:trPr>
          <w:trHeight w:val="720"/>
        </w:trPr>
        <w:tc>
          <w:tcPr>
            <w:tcW w:w="2080" w:type="dxa"/>
            <w:tcBorders>
              <w:top w:val="nil"/>
              <w:left w:val="single" w:sz="4" w:space="0" w:color="A5A5A5"/>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4月29日周六下午</w:t>
            </w:r>
          </w:p>
        </w:tc>
        <w:tc>
          <w:tcPr>
            <w:tcW w:w="3678" w:type="dxa"/>
            <w:tcBorders>
              <w:top w:val="nil"/>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如何开好直通车</w:t>
            </w:r>
          </w:p>
        </w:tc>
        <w:tc>
          <w:tcPr>
            <w:tcW w:w="3272" w:type="dxa"/>
            <w:tcBorders>
              <w:top w:val="nil"/>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陈观明（阿里巴巴客户经理）</w:t>
            </w:r>
          </w:p>
        </w:tc>
      </w:tr>
      <w:tr w:rsidR="00E159F6" w:rsidTr="009A06C8">
        <w:trPr>
          <w:trHeight w:val="450"/>
        </w:trPr>
        <w:tc>
          <w:tcPr>
            <w:tcW w:w="2080" w:type="dxa"/>
            <w:tcBorders>
              <w:top w:val="single" w:sz="4" w:space="0" w:color="3F3F3F"/>
              <w:left w:val="single" w:sz="4" w:space="0" w:color="A5A5A5"/>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5月6号周六上午</w:t>
            </w:r>
          </w:p>
        </w:tc>
        <w:tc>
          <w:tcPr>
            <w:tcW w:w="3678" w:type="dxa"/>
            <w:tcBorders>
              <w:top w:val="single" w:sz="4" w:space="0" w:color="3F3F3F"/>
              <w:left w:val="nil"/>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客户后台诊断</w:t>
            </w:r>
          </w:p>
        </w:tc>
        <w:tc>
          <w:tcPr>
            <w:tcW w:w="3272" w:type="dxa"/>
            <w:tcBorders>
              <w:top w:val="single" w:sz="4" w:space="0" w:color="3F3F3F"/>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廖东升（阿里巴巴客户经理）</w:t>
            </w:r>
          </w:p>
        </w:tc>
      </w:tr>
      <w:tr w:rsidR="00E159F6" w:rsidTr="009A06C8">
        <w:trPr>
          <w:trHeight w:val="447"/>
        </w:trPr>
        <w:tc>
          <w:tcPr>
            <w:tcW w:w="2080" w:type="dxa"/>
            <w:tcBorders>
              <w:top w:val="single" w:sz="4" w:space="0" w:color="3F3F3F"/>
              <w:left w:val="single" w:sz="4" w:space="0" w:color="A5A5A5"/>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5月6号周六上午</w:t>
            </w:r>
          </w:p>
        </w:tc>
        <w:tc>
          <w:tcPr>
            <w:tcW w:w="3678" w:type="dxa"/>
            <w:tcBorders>
              <w:top w:val="nil"/>
              <w:left w:val="nil"/>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Helvetica" w:hAnsi="Helvetica" w:cs="宋体"/>
                <w:color w:val="000000"/>
                <w:kern w:val="0"/>
                <w:sz w:val="20"/>
                <w:szCs w:val="20"/>
              </w:rPr>
            </w:pPr>
            <w:proofErr w:type="gramStart"/>
            <w:r>
              <w:rPr>
                <w:rFonts w:ascii="Helvetica" w:hAnsi="Helvetica" w:cs="宋体"/>
                <w:color w:val="000000"/>
                <w:kern w:val="0"/>
                <w:sz w:val="20"/>
                <w:szCs w:val="20"/>
              </w:rPr>
              <w:t>信保订单</w:t>
            </w:r>
            <w:proofErr w:type="gramEnd"/>
            <w:r>
              <w:rPr>
                <w:rFonts w:ascii="Helvetica" w:hAnsi="Helvetica" w:cs="宋体"/>
                <w:color w:val="000000"/>
                <w:kern w:val="0"/>
                <w:sz w:val="20"/>
                <w:szCs w:val="20"/>
              </w:rPr>
              <w:t>的重要性</w:t>
            </w:r>
          </w:p>
        </w:tc>
        <w:tc>
          <w:tcPr>
            <w:tcW w:w="3272" w:type="dxa"/>
            <w:tcBorders>
              <w:top w:val="nil"/>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廖东升（阿里巴巴客户经理）</w:t>
            </w:r>
          </w:p>
        </w:tc>
      </w:tr>
      <w:tr w:rsidR="00E159F6" w:rsidTr="009A06C8">
        <w:trPr>
          <w:trHeight w:val="447"/>
        </w:trPr>
        <w:tc>
          <w:tcPr>
            <w:tcW w:w="2080" w:type="dxa"/>
            <w:tcBorders>
              <w:top w:val="nil"/>
              <w:left w:val="single" w:sz="4" w:space="0" w:color="A5A5A5"/>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5月6号周六下午</w:t>
            </w:r>
          </w:p>
        </w:tc>
        <w:tc>
          <w:tcPr>
            <w:tcW w:w="3678" w:type="dxa"/>
            <w:tcBorders>
              <w:top w:val="nil"/>
              <w:left w:val="nil"/>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RFQ</w:t>
            </w:r>
            <w:r>
              <w:rPr>
                <w:rFonts w:ascii="Helvetica" w:hAnsi="Helvetica" w:cs="宋体"/>
                <w:color w:val="000000"/>
                <w:kern w:val="0"/>
                <w:sz w:val="20"/>
                <w:szCs w:val="20"/>
              </w:rPr>
              <w:t>报价大揭秘</w:t>
            </w:r>
          </w:p>
        </w:tc>
        <w:tc>
          <w:tcPr>
            <w:tcW w:w="3272" w:type="dxa"/>
            <w:tcBorders>
              <w:top w:val="nil"/>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廖东升（阿里巴巴客户经理）</w:t>
            </w:r>
          </w:p>
        </w:tc>
      </w:tr>
      <w:tr w:rsidR="00E159F6" w:rsidTr="009A06C8">
        <w:trPr>
          <w:trHeight w:val="447"/>
        </w:trPr>
        <w:tc>
          <w:tcPr>
            <w:tcW w:w="2080" w:type="dxa"/>
            <w:tcBorders>
              <w:top w:val="nil"/>
              <w:left w:val="single" w:sz="4" w:space="0" w:color="A5A5A5"/>
              <w:bottom w:val="nil"/>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5月13号周六上午</w:t>
            </w:r>
          </w:p>
        </w:tc>
        <w:tc>
          <w:tcPr>
            <w:tcW w:w="3678" w:type="dxa"/>
            <w:tcBorders>
              <w:top w:val="nil"/>
              <w:left w:val="nil"/>
              <w:bottom w:val="nil"/>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proofErr w:type="gramStart"/>
            <w:r>
              <w:rPr>
                <w:rFonts w:ascii="宋体" w:hAnsi="宋体" w:cs="宋体" w:hint="eastAsia"/>
                <w:color w:val="000000"/>
                <w:kern w:val="0"/>
                <w:sz w:val="20"/>
                <w:szCs w:val="20"/>
              </w:rPr>
              <w:t>询</w:t>
            </w:r>
            <w:proofErr w:type="gramEnd"/>
            <w:r>
              <w:rPr>
                <w:rFonts w:ascii="宋体" w:hAnsi="宋体" w:cs="宋体" w:hint="eastAsia"/>
                <w:color w:val="000000"/>
                <w:kern w:val="0"/>
                <w:sz w:val="20"/>
                <w:szCs w:val="20"/>
              </w:rPr>
              <w:t>盘回复及买家跟进</w:t>
            </w:r>
          </w:p>
        </w:tc>
        <w:tc>
          <w:tcPr>
            <w:tcW w:w="3272" w:type="dxa"/>
            <w:tcBorders>
              <w:top w:val="nil"/>
              <w:left w:val="nil"/>
              <w:bottom w:val="nil"/>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曾金满（外贸经理）</w:t>
            </w:r>
          </w:p>
        </w:tc>
      </w:tr>
      <w:tr w:rsidR="00E159F6" w:rsidTr="009A06C8">
        <w:trPr>
          <w:trHeight w:val="447"/>
        </w:trPr>
        <w:tc>
          <w:tcPr>
            <w:tcW w:w="2080" w:type="dxa"/>
            <w:tcBorders>
              <w:top w:val="single" w:sz="4" w:space="0" w:color="A5A5A5"/>
              <w:left w:val="single" w:sz="4" w:space="0" w:color="A5A5A5"/>
              <w:bottom w:val="nil"/>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5月13号周六下午</w:t>
            </w:r>
          </w:p>
        </w:tc>
        <w:tc>
          <w:tcPr>
            <w:tcW w:w="3678" w:type="dxa"/>
            <w:tcBorders>
              <w:top w:val="single" w:sz="4" w:space="0" w:color="A5A5A5"/>
              <w:left w:val="nil"/>
              <w:bottom w:val="nil"/>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国际物流现状</w:t>
            </w:r>
          </w:p>
        </w:tc>
        <w:tc>
          <w:tcPr>
            <w:tcW w:w="3272" w:type="dxa"/>
            <w:tcBorders>
              <w:top w:val="single" w:sz="4" w:space="0" w:color="A5A5A5"/>
              <w:left w:val="nil"/>
              <w:bottom w:val="nil"/>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余小琦（全力物流资深客户经理）</w:t>
            </w:r>
          </w:p>
        </w:tc>
      </w:tr>
      <w:tr w:rsidR="00E159F6" w:rsidTr="009A06C8">
        <w:trPr>
          <w:trHeight w:val="447"/>
        </w:trPr>
        <w:tc>
          <w:tcPr>
            <w:tcW w:w="2080" w:type="dxa"/>
            <w:tcBorders>
              <w:top w:val="single" w:sz="4" w:space="0" w:color="A5A5A5"/>
              <w:left w:val="single" w:sz="4" w:space="0" w:color="A5A5A5"/>
              <w:bottom w:val="nil"/>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5月20号周六上午</w:t>
            </w:r>
          </w:p>
        </w:tc>
        <w:tc>
          <w:tcPr>
            <w:tcW w:w="3678" w:type="dxa"/>
            <w:tcBorders>
              <w:top w:val="single" w:sz="4" w:space="0" w:color="A5A5A5"/>
              <w:left w:val="nil"/>
              <w:bottom w:val="nil"/>
              <w:right w:val="single" w:sz="4" w:space="0" w:color="A5A5A5"/>
            </w:tcBorders>
            <w:shd w:val="clear" w:color="000000" w:fill="FEFEFE"/>
          </w:tcPr>
          <w:p w:rsidR="00E159F6" w:rsidRDefault="00E159F6" w:rsidP="009A06C8">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B2B</w:t>
            </w:r>
            <w:r>
              <w:rPr>
                <w:rFonts w:ascii="宋体" w:hAnsi="宋体" w:cs="宋体" w:hint="eastAsia"/>
                <w:color w:val="000000"/>
                <w:kern w:val="0"/>
                <w:sz w:val="20"/>
                <w:szCs w:val="20"/>
              </w:rPr>
              <w:t>考试、结业并颁发证书</w:t>
            </w:r>
          </w:p>
        </w:tc>
        <w:tc>
          <w:tcPr>
            <w:tcW w:w="3272" w:type="dxa"/>
            <w:tcBorders>
              <w:top w:val="single" w:sz="4" w:space="0" w:color="A5A5A5"/>
              <w:left w:val="nil"/>
              <w:bottom w:val="nil"/>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159F6" w:rsidTr="009A06C8">
        <w:trPr>
          <w:trHeight w:val="337"/>
        </w:trPr>
        <w:tc>
          <w:tcPr>
            <w:tcW w:w="2080" w:type="dxa"/>
            <w:tcBorders>
              <w:top w:val="single" w:sz="4" w:space="0" w:color="A5A5A5"/>
              <w:left w:val="single" w:sz="4" w:space="0" w:color="A5A5A5"/>
              <w:bottom w:val="single" w:sz="4" w:space="0" w:color="3F3F3F"/>
              <w:right w:val="single" w:sz="4" w:space="0" w:color="A5A5A5"/>
            </w:tcBorders>
            <w:shd w:val="clear" w:color="000000" w:fill="41B1EB"/>
          </w:tcPr>
          <w:p w:rsidR="00E159F6" w:rsidRDefault="00E159F6" w:rsidP="009A06C8">
            <w:pPr>
              <w:widowControl/>
              <w:spacing w:line="500" w:lineRule="exact"/>
              <w:jc w:val="left"/>
              <w:rPr>
                <w:rFonts w:ascii="宋体" w:hAnsi="宋体" w:cs="宋体"/>
                <w:b/>
                <w:bCs/>
                <w:color w:val="000000"/>
                <w:kern w:val="0"/>
                <w:sz w:val="20"/>
                <w:szCs w:val="20"/>
              </w:rPr>
            </w:pPr>
            <w:r>
              <w:rPr>
                <w:rFonts w:ascii="宋体" w:hAnsi="宋体" w:cs="宋体" w:hint="eastAsia"/>
                <w:b/>
                <w:bCs/>
                <w:color w:val="000000"/>
                <w:kern w:val="0"/>
                <w:sz w:val="20"/>
                <w:szCs w:val="20"/>
              </w:rPr>
              <w:t>时间</w:t>
            </w:r>
          </w:p>
        </w:tc>
        <w:tc>
          <w:tcPr>
            <w:tcW w:w="3678" w:type="dxa"/>
            <w:tcBorders>
              <w:top w:val="single" w:sz="4" w:space="0" w:color="A5A5A5"/>
              <w:left w:val="nil"/>
              <w:bottom w:val="single" w:sz="4" w:space="0" w:color="3F3F3F"/>
              <w:right w:val="single" w:sz="4" w:space="0" w:color="A5A5A5"/>
            </w:tcBorders>
            <w:shd w:val="clear" w:color="000000" w:fill="41B1EB"/>
          </w:tcPr>
          <w:p w:rsidR="00E159F6" w:rsidRDefault="00E159F6" w:rsidP="009A06C8">
            <w:pPr>
              <w:widowControl/>
              <w:spacing w:line="500" w:lineRule="exact"/>
              <w:jc w:val="left"/>
              <w:rPr>
                <w:rFonts w:ascii="宋体" w:hAnsi="宋体" w:cs="宋体"/>
                <w:b/>
                <w:bCs/>
                <w:color w:val="000000"/>
                <w:kern w:val="0"/>
                <w:sz w:val="20"/>
                <w:szCs w:val="20"/>
              </w:rPr>
            </w:pPr>
            <w:r>
              <w:rPr>
                <w:rFonts w:ascii="宋体" w:hAnsi="宋体" w:cs="宋体" w:hint="eastAsia"/>
                <w:b/>
                <w:bCs/>
                <w:color w:val="000000"/>
                <w:kern w:val="0"/>
                <w:sz w:val="20"/>
                <w:szCs w:val="20"/>
              </w:rPr>
              <w:t>亚马</w:t>
            </w:r>
            <w:proofErr w:type="gramStart"/>
            <w:r>
              <w:rPr>
                <w:rFonts w:ascii="宋体" w:hAnsi="宋体" w:cs="宋体" w:hint="eastAsia"/>
                <w:b/>
                <w:bCs/>
                <w:color w:val="000000"/>
                <w:kern w:val="0"/>
                <w:sz w:val="20"/>
                <w:szCs w:val="20"/>
              </w:rPr>
              <w:t>逊全球</w:t>
            </w:r>
            <w:proofErr w:type="gramEnd"/>
            <w:r>
              <w:rPr>
                <w:rFonts w:ascii="宋体" w:hAnsi="宋体" w:cs="宋体" w:hint="eastAsia"/>
                <w:b/>
                <w:bCs/>
                <w:color w:val="000000"/>
                <w:kern w:val="0"/>
                <w:sz w:val="20"/>
                <w:szCs w:val="20"/>
              </w:rPr>
              <w:t>开店课程（B2C）</w:t>
            </w:r>
          </w:p>
        </w:tc>
        <w:tc>
          <w:tcPr>
            <w:tcW w:w="3272" w:type="dxa"/>
            <w:tcBorders>
              <w:top w:val="single" w:sz="4" w:space="0" w:color="A5A5A5"/>
              <w:left w:val="nil"/>
              <w:bottom w:val="single" w:sz="4" w:space="0" w:color="3F3F3F"/>
              <w:right w:val="single" w:sz="4" w:space="0" w:color="A5A5A5"/>
            </w:tcBorders>
            <w:shd w:val="clear" w:color="000000" w:fill="41B1EB"/>
          </w:tcPr>
          <w:p w:rsidR="00E159F6" w:rsidRDefault="00E159F6" w:rsidP="009A06C8">
            <w:pPr>
              <w:widowControl/>
              <w:spacing w:line="500" w:lineRule="exact"/>
              <w:jc w:val="left"/>
              <w:rPr>
                <w:rFonts w:ascii="Helvetica" w:hAnsi="Helvetica" w:cs="宋体"/>
                <w:b/>
                <w:bCs/>
                <w:color w:val="000000"/>
                <w:kern w:val="0"/>
                <w:sz w:val="20"/>
                <w:szCs w:val="20"/>
              </w:rPr>
            </w:pPr>
            <w:r>
              <w:rPr>
                <w:rFonts w:ascii="Helvetica" w:hAnsi="Helvetica" w:cs="宋体"/>
                <w:b/>
                <w:bCs/>
                <w:color w:val="000000"/>
                <w:kern w:val="0"/>
                <w:sz w:val="20"/>
                <w:szCs w:val="20"/>
              </w:rPr>
              <w:t>培训人员（自带</w:t>
            </w:r>
            <w:r>
              <w:rPr>
                <w:rFonts w:ascii="Helvetica" w:hAnsi="Helvetica" w:cs="宋体"/>
                <w:b/>
                <w:bCs/>
                <w:color w:val="000000"/>
                <w:kern w:val="0"/>
                <w:sz w:val="20"/>
                <w:szCs w:val="20"/>
              </w:rPr>
              <w:t>PPT</w:t>
            </w:r>
            <w:r>
              <w:rPr>
                <w:rFonts w:ascii="Helvetica" w:hAnsi="Helvetica" w:cs="宋体"/>
                <w:b/>
                <w:bCs/>
                <w:color w:val="000000"/>
                <w:kern w:val="0"/>
                <w:sz w:val="20"/>
                <w:szCs w:val="20"/>
              </w:rPr>
              <w:t>）</w:t>
            </w:r>
          </w:p>
        </w:tc>
      </w:tr>
      <w:tr w:rsidR="00E159F6" w:rsidTr="009A06C8">
        <w:trPr>
          <w:trHeight w:val="409"/>
        </w:trPr>
        <w:tc>
          <w:tcPr>
            <w:tcW w:w="2080" w:type="dxa"/>
            <w:tcBorders>
              <w:top w:val="nil"/>
              <w:left w:val="single" w:sz="4" w:space="0" w:color="A5A5A5"/>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5月27日周六上午</w:t>
            </w:r>
          </w:p>
        </w:tc>
        <w:tc>
          <w:tcPr>
            <w:tcW w:w="3678" w:type="dxa"/>
            <w:tcBorders>
              <w:top w:val="single" w:sz="4" w:space="0" w:color="A5A5A5"/>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亚马</w:t>
            </w:r>
            <w:proofErr w:type="gramStart"/>
            <w:r>
              <w:rPr>
                <w:rFonts w:ascii="宋体" w:hAnsi="宋体" w:cs="宋体" w:hint="eastAsia"/>
                <w:color w:val="000000"/>
                <w:kern w:val="0"/>
                <w:sz w:val="20"/>
                <w:szCs w:val="20"/>
              </w:rPr>
              <w:t>逊全球</w:t>
            </w:r>
            <w:proofErr w:type="gramEnd"/>
            <w:r>
              <w:rPr>
                <w:rFonts w:ascii="宋体" w:hAnsi="宋体" w:cs="宋体" w:hint="eastAsia"/>
                <w:color w:val="000000"/>
                <w:kern w:val="0"/>
                <w:sz w:val="20"/>
                <w:szCs w:val="20"/>
              </w:rPr>
              <w:t>开店流程</w:t>
            </w:r>
          </w:p>
        </w:tc>
        <w:tc>
          <w:tcPr>
            <w:tcW w:w="3272" w:type="dxa"/>
            <w:tcBorders>
              <w:top w:val="single" w:sz="4" w:space="0" w:color="A5A5A5"/>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郑周龙（资深卖家）</w:t>
            </w:r>
          </w:p>
        </w:tc>
      </w:tr>
      <w:tr w:rsidR="00E159F6" w:rsidTr="009A06C8">
        <w:trPr>
          <w:trHeight w:val="409"/>
        </w:trPr>
        <w:tc>
          <w:tcPr>
            <w:tcW w:w="2080" w:type="dxa"/>
            <w:tcBorders>
              <w:top w:val="nil"/>
              <w:left w:val="single" w:sz="4" w:space="0" w:color="A5A5A5"/>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5月27日周六下午</w:t>
            </w:r>
          </w:p>
        </w:tc>
        <w:tc>
          <w:tcPr>
            <w:tcW w:w="3678" w:type="dxa"/>
            <w:tcBorders>
              <w:top w:val="nil"/>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上</w:t>
            </w:r>
            <w:proofErr w:type="gramStart"/>
            <w:r>
              <w:rPr>
                <w:rFonts w:ascii="宋体" w:hAnsi="宋体" w:cs="宋体" w:hint="eastAsia"/>
                <w:color w:val="000000"/>
                <w:kern w:val="0"/>
                <w:sz w:val="20"/>
                <w:szCs w:val="20"/>
              </w:rPr>
              <w:t>传产品</w:t>
            </w:r>
            <w:proofErr w:type="gramEnd"/>
            <w:r>
              <w:rPr>
                <w:rFonts w:ascii="宋体" w:hAnsi="宋体" w:cs="宋体" w:hint="eastAsia"/>
                <w:color w:val="000000"/>
                <w:kern w:val="0"/>
                <w:sz w:val="20"/>
                <w:szCs w:val="20"/>
              </w:rPr>
              <w:t>数据制作与后台操作</w:t>
            </w:r>
          </w:p>
        </w:tc>
        <w:tc>
          <w:tcPr>
            <w:tcW w:w="3272" w:type="dxa"/>
            <w:tcBorders>
              <w:top w:val="nil"/>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郑周龙（资深卖家）</w:t>
            </w:r>
          </w:p>
        </w:tc>
      </w:tr>
      <w:tr w:rsidR="00E159F6" w:rsidTr="009A06C8">
        <w:trPr>
          <w:trHeight w:val="357"/>
        </w:trPr>
        <w:tc>
          <w:tcPr>
            <w:tcW w:w="2080" w:type="dxa"/>
            <w:tcBorders>
              <w:top w:val="nil"/>
              <w:left w:val="single" w:sz="4" w:space="0" w:color="A5A5A5"/>
              <w:bottom w:val="single" w:sz="4" w:space="0" w:color="3F3F3F"/>
              <w:right w:val="single" w:sz="4" w:space="0" w:color="A5A5A5"/>
            </w:tcBorders>
            <w:shd w:val="clear" w:color="000000" w:fill="41B1EB"/>
          </w:tcPr>
          <w:p w:rsidR="00E159F6" w:rsidRDefault="00E159F6" w:rsidP="009A06C8">
            <w:pPr>
              <w:widowControl/>
              <w:spacing w:line="500" w:lineRule="exact"/>
              <w:jc w:val="left"/>
              <w:rPr>
                <w:rFonts w:ascii="宋体" w:hAnsi="宋体" w:cs="宋体"/>
                <w:b/>
                <w:bCs/>
                <w:color w:val="000000"/>
                <w:kern w:val="0"/>
                <w:sz w:val="20"/>
                <w:szCs w:val="20"/>
              </w:rPr>
            </w:pPr>
            <w:r>
              <w:rPr>
                <w:rFonts w:ascii="宋体" w:hAnsi="宋体" w:cs="宋体" w:hint="eastAsia"/>
                <w:b/>
                <w:bCs/>
                <w:color w:val="000000"/>
                <w:kern w:val="0"/>
                <w:sz w:val="20"/>
                <w:szCs w:val="20"/>
              </w:rPr>
              <w:t>时间</w:t>
            </w:r>
          </w:p>
        </w:tc>
        <w:tc>
          <w:tcPr>
            <w:tcW w:w="3678" w:type="dxa"/>
            <w:tcBorders>
              <w:top w:val="nil"/>
              <w:left w:val="nil"/>
              <w:bottom w:val="single" w:sz="4" w:space="0" w:color="3F3F3F"/>
              <w:right w:val="single" w:sz="4" w:space="0" w:color="A5A5A5"/>
            </w:tcBorders>
            <w:shd w:val="clear" w:color="000000" w:fill="41B1EB"/>
          </w:tcPr>
          <w:p w:rsidR="00E159F6" w:rsidRDefault="00E159F6" w:rsidP="009A06C8">
            <w:pPr>
              <w:widowControl/>
              <w:spacing w:line="500" w:lineRule="exact"/>
              <w:jc w:val="left"/>
              <w:rPr>
                <w:rFonts w:ascii="宋体" w:hAnsi="宋体" w:cs="宋体"/>
                <w:b/>
                <w:bCs/>
                <w:color w:val="000000"/>
                <w:kern w:val="0"/>
                <w:sz w:val="20"/>
                <w:szCs w:val="20"/>
              </w:rPr>
            </w:pPr>
            <w:proofErr w:type="spellStart"/>
            <w:r>
              <w:rPr>
                <w:rFonts w:ascii="宋体" w:hAnsi="宋体" w:cs="宋体" w:hint="eastAsia"/>
                <w:b/>
                <w:bCs/>
                <w:color w:val="000000"/>
                <w:kern w:val="0"/>
                <w:sz w:val="20"/>
                <w:szCs w:val="20"/>
              </w:rPr>
              <w:t>ebay</w:t>
            </w:r>
            <w:proofErr w:type="spellEnd"/>
            <w:r>
              <w:rPr>
                <w:rFonts w:ascii="宋体" w:hAnsi="宋体" w:cs="宋体" w:hint="eastAsia"/>
                <w:b/>
                <w:bCs/>
                <w:color w:val="000000"/>
                <w:kern w:val="0"/>
                <w:sz w:val="20"/>
                <w:szCs w:val="20"/>
              </w:rPr>
              <w:t>和wish开店课程（B2C）</w:t>
            </w:r>
          </w:p>
        </w:tc>
        <w:tc>
          <w:tcPr>
            <w:tcW w:w="3272" w:type="dxa"/>
            <w:tcBorders>
              <w:top w:val="nil"/>
              <w:left w:val="nil"/>
              <w:bottom w:val="single" w:sz="4" w:space="0" w:color="3F3F3F"/>
              <w:right w:val="single" w:sz="4" w:space="0" w:color="A5A5A5"/>
            </w:tcBorders>
            <w:shd w:val="clear" w:color="000000" w:fill="41B1EB"/>
          </w:tcPr>
          <w:p w:rsidR="00E159F6" w:rsidRDefault="00E159F6" w:rsidP="009A06C8">
            <w:pPr>
              <w:widowControl/>
              <w:spacing w:line="500" w:lineRule="exact"/>
              <w:jc w:val="left"/>
              <w:rPr>
                <w:rFonts w:ascii="Helvetica" w:hAnsi="Helvetica" w:cs="宋体"/>
                <w:b/>
                <w:bCs/>
                <w:color w:val="000000"/>
                <w:kern w:val="0"/>
                <w:sz w:val="20"/>
                <w:szCs w:val="20"/>
              </w:rPr>
            </w:pPr>
            <w:r>
              <w:rPr>
                <w:rFonts w:ascii="Helvetica" w:hAnsi="Helvetica" w:cs="宋体"/>
                <w:b/>
                <w:bCs/>
                <w:color w:val="000000"/>
                <w:kern w:val="0"/>
                <w:sz w:val="20"/>
                <w:szCs w:val="20"/>
              </w:rPr>
              <w:t>培训人员（自带</w:t>
            </w:r>
            <w:r>
              <w:rPr>
                <w:rFonts w:ascii="Helvetica" w:hAnsi="Helvetica" w:cs="宋体"/>
                <w:b/>
                <w:bCs/>
                <w:color w:val="000000"/>
                <w:kern w:val="0"/>
                <w:sz w:val="20"/>
                <w:szCs w:val="20"/>
              </w:rPr>
              <w:t>PPT</w:t>
            </w:r>
            <w:r>
              <w:rPr>
                <w:rFonts w:ascii="Helvetica" w:hAnsi="Helvetica" w:cs="宋体"/>
                <w:b/>
                <w:bCs/>
                <w:color w:val="000000"/>
                <w:kern w:val="0"/>
                <w:sz w:val="20"/>
                <w:szCs w:val="20"/>
              </w:rPr>
              <w:t>）</w:t>
            </w:r>
          </w:p>
        </w:tc>
      </w:tr>
      <w:tr w:rsidR="00E159F6" w:rsidTr="009A06C8">
        <w:trPr>
          <w:trHeight w:val="630"/>
        </w:trPr>
        <w:tc>
          <w:tcPr>
            <w:tcW w:w="2080" w:type="dxa"/>
            <w:tcBorders>
              <w:top w:val="nil"/>
              <w:left w:val="single" w:sz="4" w:space="0" w:color="A5A5A5"/>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6月3号周六上午</w:t>
            </w:r>
          </w:p>
        </w:tc>
        <w:tc>
          <w:tcPr>
            <w:tcW w:w="3678" w:type="dxa"/>
            <w:tcBorders>
              <w:top w:val="single" w:sz="4" w:space="0" w:color="A5A5A5"/>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proofErr w:type="spellStart"/>
            <w:r>
              <w:rPr>
                <w:rFonts w:ascii="宋体" w:hAnsi="宋体" w:cs="宋体" w:hint="eastAsia"/>
                <w:color w:val="000000"/>
                <w:kern w:val="0"/>
                <w:sz w:val="20"/>
                <w:szCs w:val="20"/>
              </w:rPr>
              <w:t>ebay</w:t>
            </w:r>
            <w:proofErr w:type="spellEnd"/>
            <w:r>
              <w:rPr>
                <w:rFonts w:ascii="宋体" w:hAnsi="宋体" w:cs="宋体" w:hint="eastAsia"/>
                <w:color w:val="000000"/>
                <w:kern w:val="0"/>
                <w:sz w:val="20"/>
                <w:szCs w:val="20"/>
              </w:rPr>
              <w:t>开店流程及发布产品等注意事项</w:t>
            </w:r>
          </w:p>
        </w:tc>
        <w:tc>
          <w:tcPr>
            <w:tcW w:w="3272" w:type="dxa"/>
            <w:tcBorders>
              <w:top w:val="single" w:sz="4" w:space="0" w:color="A5A5A5"/>
              <w:left w:val="nil"/>
              <w:bottom w:val="single" w:sz="4" w:space="0" w:color="A5A5A5"/>
              <w:right w:val="single" w:sz="4" w:space="0" w:color="A5A5A5"/>
            </w:tcBorders>
            <w:shd w:val="clear" w:color="auto" w:fill="auto"/>
          </w:tcPr>
          <w:p w:rsidR="00E159F6" w:rsidRDefault="00E159F6" w:rsidP="00E159F6">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邹小竹</w:t>
            </w:r>
          </w:p>
        </w:tc>
      </w:tr>
      <w:tr w:rsidR="00E159F6" w:rsidTr="009A06C8">
        <w:trPr>
          <w:trHeight w:val="630"/>
        </w:trPr>
        <w:tc>
          <w:tcPr>
            <w:tcW w:w="2080" w:type="dxa"/>
            <w:tcBorders>
              <w:top w:val="nil"/>
              <w:left w:val="single" w:sz="4" w:space="0" w:color="A5A5A5"/>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6月3号周六上午</w:t>
            </w:r>
          </w:p>
        </w:tc>
        <w:tc>
          <w:tcPr>
            <w:tcW w:w="3678" w:type="dxa"/>
            <w:tcBorders>
              <w:top w:val="nil"/>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wish开店流程及发布产品等注意事项</w:t>
            </w:r>
          </w:p>
        </w:tc>
        <w:tc>
          <w:tcPr>
            <w:tcW w:w="3272" w:type="dxa"/>
            <w:tcBorders>
              <w:top w:val="nil"/>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proofErr w:type="gramStart"/>
            <w:r>
              <w:rPr>
                <w:rFonts w:ascii="宋体" w:hAnsi="宋体" w:cs="宋体" w:hint="eastAsia"/>
                <w:color w:val="000000"/>
                <w:kern w:val="0"/>
                <w:sz w:val="20"/>
                <w:szCs w:val="20"/>
              </w:rPr>
              <w:t>许孝玲</w:t>
            </w:r>
            <w:proofErr w:type="gramEnd"/>
          </w:p>
        </w:tc>
      </w:tr>
      <w:tr w:rsidR="00E159F6" w:rsidTr="009A06C8">
        <w:trPr>
          <w:trHeight w:val="630"/>
        </w:trPr>
        <w:tc>
          <w:tcPr>
            <w:tcW w:w="2080" w:type="dxa"/>
            <w:tcBorders>
              <w:top w:val="nil"/>
              <w:left w:val="single" w:sz="4" w:space="0" w:color="A5A5A5"/>
              <w:bottom w:val="single" w:sz="4" w:space="0" w:color="A5A5A5"/>
              <w:right w:val="single" w:sz="4" w:space="0" w:color="A5A5A5"/>
            </w:tcBorders>
            <w:shd w:val="clear" w:color="000000" w:fill="FEFEFE"/>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6月3号周六下午</w:t>
            </w:r>
          </w:p>
        </w:tc>
        <w:tc>
          <w:tcPr>
            <w:tcW w:w="3678" w:type="dxa"/>
            <w:tcBorders>
              <w:top w:val="nil"/>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B2C跨境零售E邮</w:t>
            </w:r>
            <w:proofErr w:type="gramStart"/>
            <w:r>
              <w:rPr>
                <w:rFonts w:ascii="宋体" w:hAnsi="宋体" w:cs="宋体" w:hint="eastAsia"/>
                <w:color w:val="000000"/>
                <w:kern w:val="0"/>
                <w:sz w:val="20"/>
                <w:szCs w:val="20"/>
              </w:rPr>
              <w:t>宝中国</w:t>
            </w:r>
            <w:proofErr w:type="gramEnd"/>
            <w:r>
              <w:rPr>
                <w:rFonts w:ascii="宋体" w:hAnsi="宋体" w:cs="宋体" w:hint="eastAsia"/>
                <w:color w:val="000000"/>
                <w:kern w:val="0"/>
                <w:sz w:val="20"/>
                <w:szCs w:val="20"/>
              </w:rPr>
              <w:t>邮政小包操作。</w:t>
            </w:r>
          </w:p>
        </w:tc>
        <w:tc>
          <w:tcPr>
            <w:tcW w:w="3272" w:type="dxa"/>
            <w:tcBorders>
              <w:top w:val="nil"/>
              <w:left w:val="nil"/>
              <w:bottom w:val="single" w:sz="4" w:space="0" w:color="A5A5A5"/>
              <w:right w:val="single" w:sz="4" w:space="0" w:color="A5A5A5"/>
            </w:tcBorders>
            <w:shd w:val="clear" w:color="auto" w:fill="auto"/>
          </w:tcPr>
          <w:p w:rsidR="00E159F6" w:rsidRDefault="00E159F6" w:rsidP="00E159F6">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邹小竹</w:t>
            </w:r>
          </w:p>
        </w:tc>
      </w:tr>
      <w:tr w:rsidR="00E159F6" w:rsidTr="009A06C8">
        <w:trPr>
          <w:trHeight w:val="409"/>
        </w:trPr>
        <w:tc>
          <w:tcPr>
            <w:tcW w:w="2080" w:type="dxa"/>
            <w:tcBorders>
              <w:top w:val="nil"/>
              <w:left w:val="single" w:sz="4" w:space="0" w:color="A5A5A5"/>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宋体" w:hAnsi="宋体" w:cs="宋体"/>
                <w:color w:val="000000"/>
                <w:kern w:val="0"/>
                <w:sz w:val="20"/>
                <w:szCs w:val="20"/>
              </w:rPr>
            </w:pPr>
            <w:r>
              <w:rPr>
                <w:rFonts w:ascii="宋体" w:hAnsi="宋体" w:cs="宋体" w:hint="eastAsia"/>
                <w:color w:val="000000"/>
                <w:kern w:val="0"/>
                <w:sz w:val="20"/>
                <w:szCs w:val="20"/>
              </w:rPr>
              <w:t>6月10号周六上午</w:t>
            </w:r>
          </w:p>
        </w:tc>
        <w:tc>
          <w:tcPr>
            <w:tcW w:w="3678" w:type="dxa"/>
            <w:tcBorders>
              <w:top w:val="nil"/>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B2C</w:t>
            </w:r>
            <w:r>
              <w:rPr>
                <w:rFonts w:ascii="宋体" w:hAnsi="宋体" w:cs="宋体" w:hint="eastAsia"/>
                <w:color w:val="000000"/>
                <w:kern w:val="0"/>
                <w:sz w:val="20"/>
                <w:szCs w:val="20"/>
              </w:rPr>
              <w:t>考试，结业并颁发证书</w:t>
            </w:r>
          </w:p>
        </w:tc>
        <w:tc>
          <w:tcPr>
            <w:tcW w:w="3272" w:type="dxa"/>
            <w:tcBorders>
              <w:top w:val="nil"/>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 xml:space="preserve">　</w:t>
            </w:r>
          </w:p>
        </w:tc>
      </w:tr>
      <w:tr w:rsidR="00E159F6" w:rsidTr="009A06C8">
        <w:trPr>
          <w:trHeight w:val="409"/>
        </w:trPr>
        <w:tc>
          <w:tcPr>
            <w:tcW w:w="2080" w:type="dxa"/>
            <w:tcBorders>
              <w:top w:val="nil"/>
              <w:left w:val="single" w:sz="4" w:space="0" w:color="A5A5A5"/>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6</w:t>
            </w:r>
            <w:r>
              <w:rPr>
                <w:rFonts w:ascii="宋体" w:hAnsi="宋体" w:cs="宋体" w:hint="eastAsia"/>
                <w:color w:val="000000"/>
                <w:kern w:val="0"/>
                <w:sz w:val="20"/>
                <w:szCs w:val="20"/>
              </w:rPr>
              <w:t>月</w:t>
            </w:r>
            <w:r>
              <w:rPr>
                <w:rFonts w:ascii="Helvetica" w:hAnsi="Helvetica" w:cs="宋体"/>
                <w:color w:val="000000"/>
                <w:kern w:val="0"/>
                <w:sz w:val="20"/>
                <w:szCs w:val="20"/>
              </w:rPr>
              <w:t>10</w:t>
            </w:r>
            <w:r>
              <w:rPr>
                <w:rFonts w:ascii="宋体" w:hAnsi="宋体" w:cs="宋体" w:hint="eastAsia"/>
                <w:color w:val="000000"/>
                <w:kern w:val="0"/>
                <w:sz w:val="20"/>
                <w:szCs w:val="20"/>
              </w:rPr>
              <w:t>号周六下午</w:t>
            </w:r>
          </w:p>
        </w:tc>
        <w:tc>
          <w:tcPr>
            <w:tcW w:w="3678" w:type="dxa"/>
            <w:tcBorders>
              <w:top w:val="nil"/>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Helvetica" w:hAnsi="Helvetica" w:cs="宋体"/>
                <w:color w:val="000000"/>
                <w:kern w:val="0"/>
                <w:sz w:val="20"/>
                <w:szCs w:val="20"/>
              </w:rPr>
            </w:pPr>
            <w:r>
              <w:rPr>
                <w:rFonts w:ascii="宋体" w:hAnsi="宋体" w:cs="宋体" w:hint="eastAsia"/>
                <w:color w:val="000000"/>
                <w:kern w:val="0"/>
                <w:sz w:val="20"/>
                <w:szCs w:val="20"/>
              </w:rPr>
              <w:t>举办</w:t>
            </w:r>
            <w:r>
              <w:rPr>
                <w:rFonts w:ascii="Helvetica" w:hAnsi="Helvetica" w:cs="宋体"/>
                <w:color w:val="000000"/>
                <w:kern w:val="0"/>
                <w:sz w:val="20"/>
                <w:szCs w:val="20"/>
              </w:rPr>
              <w:t>B2B</w:t>
            </w:r>
            <w:r>
              <w:rPr>
                <w:rFonts w:ascii="宋体" w:hAnsi="宋体" w:cs="宋体" w:hint="eastAsia"/>
                <w:color w:val="000000"/>
                <w:kern w:val="0"/>
                <w:sz w:val="20"/>
                <w:szCs w:val="20"/>
              </w:rPr>
              <w:t>、</w:t>
            </w:r>
            <w:r>
              <w:rPr>
                <w:rFonts w:ascii="Helvetica" w:hAnsi="Helvetica" w:cs="宋体"/>
                <w:color w:val="000000"/>
                <w:kern w:val="0"/>
                <w:sz w:val="20"/>
                <w:szCs w:val="20"/>
              </w:rPr>
              <w:t>B2C</w:t>
            </w:r>
            <w:r>
              <w:rPr>
                <w:rFonts w:ascii="宋体" w:hAnsi="宋体" w:cs="宋体" w:hint="eastAsia"/>
                <w:color w:val="000000"/>
                <w:kern w:val="0"/>
                <w:sz w:val="20"/>
                <w:szCs w:val="20"/>
              </w:rPr>
              <w:t>企业招聘会</w:t>
            </w:r>
          </w:p>
        </w:tc>
        <w:tc>
          <w:tcPr>
            <w:tcW w:w="3272" w:type="dxa"/>
            <w:tcBorders>
              <w:top w:val="nil"/>
              <w:left w:val="nil"/>
              <w:bottom w:val="single" w:sz="4" w:space="0" w:color="A5A5A5"/>
              <w:right w:val="single" w:sz="4" w:space="0" w:color="A5A5A5"/>
            </w:tcBorders>
            <w:shd w:val="clear" w:color="auto" w:fill="auto"/>
          </w:tcPr>
          <w:p w:rsidR="00E159F6" w:rsidRDefault="00E159F6" w:rsidP="009A06C8">
            <w:pPr>
              <w:widowControl/>
              <w:spacing w:line="500" w:lineRule="exact"/>
              <w:jc w:val="left"/>
              <w:rPr>
                <w:rFonts w:ascii="Helvetica" w:hAnsi="Helvetica" w:cs="宋体"/>
                <w:color w:val="000000"/>
                <w:kern w:val="0"/>
                <w:sz w:val="20"/>
                <w:szCs w:val="20"/>
              </w:rPr>
            </w:pPr>
            <w:r>
              <w:rPr>
                <w:rFonts w:ascii="Helvetica" w:hAnsi="Helvetica" w:cs="宋体"/>
                <w:color w:val="000000"/>
                <w:kern w:val="0"/>
                <w:sz w:val="20"/>
                <w:szCs w:val="20"/>
              </w:rPr>
              <w:t xml:space="preserve">　</w:t>
            </w:r>
          </w:p>
        </w:tc>
      </w:tr>
    </w:tbl>
    <w:p w:rsidR="00E159F6" w:rsidRPr="00E159F6" w:rsidRDefault="00E159F6">
      <w:pPr>
        <w:rPr>
          <w:rFonts w:ascii="宋体" w:cs="Times New Roman"/>
          <w:sz w:val="28"/>
          <w:szCs w:val="28"/>
        </w:rPr>
      </w:pPr>
    </w:p>
    <w:sectPr w:rsidR="00E159F6" w:rsidRPr="00E159F6" w:rsidSect="007E447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25E" w:rsidRDefault="0086125E" w:rsidP="007E4478">
      <w:r>
        <w:separator/>
      </w:r>
    </w:p>
  </w:endnote>
  <w:endnote w:type="continuationSeparator" w:id="0">
    <w:p w:rsidR="0086125E" w:rsidRDefault="0086125E" w:rsidP="007E44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022235"/>
    </w:sdtPr>
    <w:sdtContent>
      <w:p w:rsidR="007E4478" w:rsidRDefault="007E4478">
        <w:pPr>
          <w:pStyle w:val="a5"/>
          <w:jc w:val="center"/>
        </w:pPr>
        <w:r w:rsidRPr="007E4478">
          <w:fldChar w:fldCharType="begin"/>
        </w:r>
        <w:r w:rsidR="0086125E">
          <w:instrText xml:space="preserve"> PAGE   \* MERGEFORMAT </w:instrText>
        </w:r>
        <w:r w:rsidRPr="007E4478">
          <w:fldChar w:fldCharType="separate"/>
        </w:r>
        <w:r w:rsidR="00697C58" w:rsidRPr="00697C58">
          <w:rPr>
            <w:noProof/>
            <w:lang w:val="zh-CN"/>
          </w:rPr>
          <w:t>2</w:t>
        </w:r>
        <w:r>
          <w:rPr>
            <w:lang w:val="zh-CN"/>
          </w:rPr>
          <w:fldChar w:fldCharType="end"/>
        </w:r>
      </w:p>
    </w:sdtContent>
  </w:sdt>
  <w:p w:rsidR="007E4478" w:rsidRDefault="007E447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25E" w:rsidRDefault="0086125E" w:rsidP="007E4478">
      <w:r>
        <w:separator/>
      </w:r>
    </w:p>
  </w:footnote>
  <w:footnote w:type="continuationSeparator" w:id="0">
    <w:p w:rsidR="0086125E" w:rsidRDefault="0086125E" w:rsidP="007E44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665"/>
    <w:rsid w:val="00013BA2"/>
    <w:rsid w:val="0001517B"/>
    <w:rsid w:val="000266B2"/>
    <w:rsid w:val="00032174"/>
    <w:rsid w:val="000409DE"/>
    <w:rsid w:val="00050672"/>
    <w:rsid w:val="000A5E76"/>
    <w:rsid w:val="000C3E95"/>
    <w:rsid w:val="000E0302"/>
    <w:rsid w:val="0010153A"/>
    <w:rsid w:val="0010446D"/>
    <w:rsid w:val="0012078A"/>
    <w:rsid w:val="0012376D"/>
    <w:rsid w:val="00124EA1"/>
    <w:rsid w:val="00137CE1"/>
    <w:rsid w:val="00146474"/>
    <w:rsid w:val="00152D81"/>
    <w:rsid w:val="00190A80"/>
    <w:rsid w:val="001B4D11"/>
    <w:rsid w:val="001D1326"/>
    <w:rsid w:val="001F699B"/>
    <w:rsid w:val="00215B96"/>
    <w:rsid w:val="002445A9"/>
    <w:rsid w:val="002A1FA9"/>
    <w:rsid w:val="002D157E"/>
    <w:rsid w:val="00300A31"/>
    <w:rsid w:val="0037315C"/>
    <w:rsid w:val="00382564"/>
    <w:rsid w:val="003841FB"/>
    <w:rsid w:val="00395138"/>
    <w:rsid w:val="003A3B34"/>
    <w:rsid w:val="003B4004"/>
    <w:rsid w:val="003C4AE9"/>
    <w:rsid w:val="003D4269"/>
    <w:rsid w:val="0048264A"/>
    <w:rsid w:val="004A4B84"/>
    <w:rsid w:val="004B0309"/>
    <w:rsid w:val="004D37F0"/>
    <w:rsid w:val="00512866"/>
    <w:rsid w:val="00515015"/>
    <w:rsid w:val="00535881"/>
    <w:rsid w:val="00593F58"/>
    <w:rsid w:val="005A16FA"/>
    <w:rsid w:val="005B4E84"/>
    <w:rsid w:val="005B7331"/>
    <w:rsid w:val="005C27E4"/>
    <w:rsid w:val="005E2AC3"/>
    <w:rsid w:val="00621F4E"/>
    <w:rsid w:val="006454FF"/>
    <w:rsid w:val="00665348"/>
    <w:rsid w:val="006916E5"/>
    <w:rsid w:val="00695E88"/>
    <w:rsid w:val="00697C58"/>
    <w:rsid w:val="006B362D"/>
    <w:rsid w:val="006C161D"/>
    <w:rsid w:val="006D5D9E"/>
    <w:rsid w:val="006E1665"/>
    <w:rsid w:val="006F4ADB"/>
    <w:rsid w:val="007045B6"/>
    <w:rsid w:val="00721978"/>
    <w:rsid w:val="007427BF"/>
    <w:rsid w:val="00751A33"/>
    <w:rsid w:val="00752730"/>
    <w:rsid w:val="007600FA"/>
    <w:rsid w:val="0077644E"/>
    <w:rsid w:val="0078652F"/>
    <w:rsid w:val="007A3312"/>
    <w:rsid w:val="007A5796"/>
    <w:rsid w:val="007D1EC1"/>
    <w:rsid w:val="007E4478"/>
    <w:rsid w:val="00802587"/>
    <w:rsid w:val="00842466"/>
    <w:rsid w:val="0086125E"/>
    <w:rsid w:val="008B46F4"/>
    <w:rsid w:val="008B7E45"/>
    <w:rsid w:val="008E66BD"/>
    <w:rsid w:val="009036C2"/>
    <w:rsid w:val="0090719D"/>
    <w:rsid w:val="00930398"/>
    <w:rsid w:val="009341DD"/>
    <w:rsid w:val="009545E2"/>
    <w:rsid w:val="009A7478"/>
    <w:rsid w:val="009C560E"/>
    <w:rsid w:val="009F5346"/>
    <w:rsid w:val="009F5AA5"/>
    <w:rsid w:val="00A20688"/>
    <w:rsid w:val="00A365EF"/>
    <w:rsid w:val="00A91B33"/>
    <w:rsid w:val="00A95DB1"/>
    <w:rsid w:val="00B1310D"/>
    <w:rsid w:val="00B209D7"/>
    <w:rsid w:val="00B612A9"/>
    <w:rsid w:val="00B76415"/>
    <w:rsid w:val="00B855F9"/>
    <w:rsid w:val="00B86FB5"/>
    <w:rsid w:val="00B92FEE"/>
    <w:rsid w:val="00B965E5"/>
    <w:rsid w:val="00B96FC1"/>
    <w:rsid w:val="00BF26CA"/>
    <w:rsid w:val="00BF44D5"/>
    <w:rsid w:val="00C57B09"/>
    <w:rsid w:val="00C625A4"/>
    <w:rsid w:val="00C727D3"/>
    <w:rsid w:val="00C924C8"/>
    <w:rsid w:val="00CB48C3"/>
    <w:rsid w:val="00CE014F"/>
    <w:rsid w:val="00CE287D"/>
    <w:rsid w:val="00CF449E"/>
    <w:rsid w:val="00D47EAF"/>
    <w:rsid w:val="00D6509A"/>
    <w:rsid w:val="00D7016A"/>
    <w:rsid w:val="00D76189"/>
    <w:rsid w:val="00DA53D4"/>
    <w:rsid w:val="00DA6BBE"/>
    <w:rsid w:val="00DB148F"/>
    <w:rsid w:val="00DE3B34"/>
    <w:rsid w:val="00E159F6"/>
    <w:rsid w:val="00E162FA"/>
    <w:rsid w:val="00E43CE4"/>
    <w:rsid w:val="00E91427"/>
    <w:rsid w:val="00ED4404"/>
    <w:rsid w:val="00EE0B69"/>
    <w:rsid w:val="00F17C35"/>
    <w:rsid w:val="00F40597"/>
    <w:rsid w:val="00F51953"/>
    <w:rsid w:val="00F55294"/>
    <w:rsid w:val="00F6707D"/>
    <w:rsid w:val="00F7118F"/>
    <w:rsid w:val="00F74EB9"/>
    <w:rsid w:val="00F7735E"/>
    <w:rsid w:val="00F94CE2"/>
    <w:rsid w:val="00F9514A"/>
    <w:rsid w:val="00FB26A9"/>
    <w:rsid w:val="00FE4025"/>
    <w:rsid w:val="00FE741B"/>
    <w:rsid w:val="047476A1"/>
    <w:rsid w:val="3E3C6FBF"/>
    <w:rsid w:val="45BD4E7A"/>
    <w:rsid w:val="5BB66F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Body Text" w:semiHidden="0" w:unhideWhenUsed="0"/>
    <w:lsdException w:name="Subtitle" w:locked="1" w:semiHidden="0" w:uiPriority="0" w:unhideWhenUsed="0" w:qFormat="1"/>
    <w:lsdException w:name="Date" w:semiHidden="0" w:unhideWhenUsed="0" w:qFormat="1"/>
    <w:lsdException w:name="Hyperlink" w:semiHidden="0"/>
    <w:lsdException w:name="Strong" w:locked="1" w:semiHidden="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78"/>
    <w:pPr>
      <w:widowControl w:val="0"/>
      <w:jc w:val="both"/>
    </w:pPr>
    <w:rPr>
      <w:rFonts w:cs="Calibri"/>
      <w:kern w:val="2"/>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7E4478"/>
    <w:pPr>
      <w:spacing w:after="120"/>
    </w:pPr>
    <w:rPr>
      <w:rFonts w:ascii="Times New Roman" w:hAnsi="Times New Roman" w:cs="Times New Roman"/>
    </w:rPr>
  </w:style>
  <w:style w:type="paragraph" w:styleId="a4">
    <w:name w:val="Date"/>
    <w:basedOn w:val="a"/>
    <w:next w:val="a"/>
    <w:link w:val="Char0"/>
    <w:uiPriority w:val="99"/>
    <w:qFormat/>
    <w:rsid w:val="007E4478"/>
    <w:pPr>
      <w:ind w:leftChars="2500" w:left="100"/>
    </w:pPr>
  </w:style>
  <w:style w:type="paragraph" w:styleId="a5">
    <w:name w:val="footer"/>
    <w:basedOn w:val="a"/>
    <w:link w:val="Char1"/>
    <w:uiPriority w:val="99"/>
    <w:rsid w:val="007E4478"/>
    <w:pPr>
      <w:tabs>
        <w:tab w:val="center" w:pos="4153"/>
        <w:tab w:val="right" w:pos="8306"/>
      </w:tabs>
      <w:snapToGrid w:val="0"/>
      <w:jc w:val="left"/>
    </w:pPr>
    <w:rPr>
      <w:sz w:val="18"/>
      <w:szCs w:val="18"/>
    </w:rPr>
  </w:style>
  <w:style w:type="paragraph" w:styleId="a6">
    <w:name w:val="header"/>
    <w:basedOn w:val="a"/>
    <w:link w:val="Char2"/>
    <w:uiPriority w:val="99"/>
    <w:rsid w:val="007E447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7E4478"/>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99"/>
    <w:qFormat/>
    <w:locked/>
    <w:rsid w:val="007E4478"/>
    <w:rPr>
      <w:b/>
      <w:bCs/>
    </w:rPr>
  </w:style>
  <w:style w:type="character" w:styleId="a9">
    <w:name w:val="Hyperlink"/>
    <w:basedOn w:val="a0"/>
    <w:uiPriority w:val="99"/>
    <w:unhideWhenUsed/>
    <w:rsid w:val="007E4478"/>
    <w:rPr>
      <w:color w:val="0000FF" w:themeColor="hyperlink"/>
      <w:u w:val="single"/>
    </w:rPr>
  </w:style>
  <w:style w:type="character" w:customStyle="1" w:styleId="Char">
    <w:name w:val="正文文本 Char"/>
    <w:basedOn w:val="a0"/>
    <w:link w:val="a3"/>
    <w:uiPriority w:val="99"/>
    <w:locked/>
    <w:rsid w:val="007E4478"/>
    <w:rPr>
      <w:rFonts w:ascii="Times New Roman" w:eastAsia="宋体" w:hAnsi="Times New Roman" w:cs="Times New Roman"/>
      <w:sz w:val="24"/>
      <w:szCs w:val="24"/>
    </w:rPr>
  </w:style>
  <w:style w:type="character" w:customStyle="1" w:styleId="Char1">
    <w:name w:val="页脚 Char"/>
    <w:basedOn w:val="a0"/>
    <w:link w:val="a5"/>
    <w:uiPriority w:val="99"/>
    <w:locked/>
    <w:rsid w:val="007E4478"/>
    <w:rPr>
      <w:sz w:val="18"/>
      <w:szCs w:val="18"/>
    </w:rPr>
  </w:style>
  <w:style w:type="character" w:customStyle="1" w:styleId="Char2">
    <w:name w:val="页眉 Char"/>
    <w:basedOn w:val="a0"/>
    <w:link w:val="a6"/>
    <w:uiPriority w:val="99"/>
    <w:semiHidden/>
    <w:qFormat/>
    <w:locked/>
    <w:rsid w:val="007E4478"/>
    <w:rPr>
      <w:sz w:val="18"/>
      <w:szCs w:val="18"/>
    </w:rPr>
  </w:style>
  <w:style w:type="character" w:customStyle="1" w:styleId="Char0">
    <w:name w:val="日期 Char"/>
    <w:basedOn w:val="a0"/>
    <w:link w:val="a4"/>
    <w:uiPriority w:val="99"/>
    <w:semiHidden/>
    <w:rsid w:val="007E4478"/>
    <w:rPr>
      <w:rFonts w:cs="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389</Words>
  <Characters>2221</Characters>
  <Application>Microsoft Office Word</Application>
  <DocSecurity>0</DocSecurity>
  <Lines>18</Lines>
  <Paragraphs>5</Paragraphs>
  <ScaleCrop>false</ScaleCrop>
  <Company>微软中国</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cp:revision>
  <cp:lastPrinted>2016-06-06T08:12:00Z</cp:lastPrinted>
  <dcterms:created xsi:type="dcterms:W3CDTF">2017-03-08T08:24:00Z</dcterms:created>
  <dcterms:modified xsi:type="dcterms:W3CDTF">2017-03-08T08:25:00Z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