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3326" w14:textId="77777777" w:rsidR="00DF4F7F" w:rsidRDefault="00DF4F7F" w:rsidP="00DF4F7F">
      <w:pPr>
        <w:spacing w:line="620" w:lineRule="exact"/>
        <w:jc w:val="center"/>
        <w:rPr>
          <w:rFonts w:ascii="仿宋_GB2312" w:eastAsia="仿宋_GB2312" w:hAnsi="仿宋_GB2312"/>
          <w:sz w:val="32"/>
        </w:rPr>
      </w:pPr>
    </w:p>
    <w:p w14:paraId="3B1EE310" w14:textId="77777777" w:rsidR="00CA4034" w:rsidRDefault="00CA4034" w:rsidP="00CA4034">
      <w:pPr>
        <w:spacing w:line="360" w:lineRule="auto"/>
        <w:rPr>
          <w:rFonts w:ascii="仿宋_GB2312" w:eastAsia="仿宋_GB2312" w:hAnsi="华文仿宋"/>
          <w:sz w:val="104"/>
          <w:szCs w:val="104"/>
        </w:rPr>
      </w:pPr>
      <w:r>
        <w:rPr>
          <w:rFonts w:ascii="华文中宋" w:eastAsia="华文中宋" w:hAnsi="华文中宋" w:hint="eastAsia"/>
          <w:color w:val="FF0000"/>
          <w:spacing w:val="-68"/>
          <w:sz w:val="104"/>
          <w:szCs w:val="104"/>
        </w:rPr>
        <w:t>三明学院人事处文件</w:t>
      </w:r>
    </w:p>
    <w:p w14:paraId="1EB58B0C" w14:textId="74B7B1CC" w:rsidR="005122D3" w:rsidRDefault="00CA4034">
      <w:pPr>
        <w:spacing w:line="6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92BB2FA" wp14:editId="2C7E0227">
            <wp:simplePos x="0" y="0"/>
            <wp:positionH relativeFrom="margin">
              <wp:align>right</wp:align>
            </wp:positionH>
            <wp:positionV relativeFrom="paragraph">
              <wp:posOffset>655743</wp:posOffset>
            </wp:positionV>
            <wp:extent cx="5263515" cy="71755"/>
            <wp:effectExtent l="0" t="0" r="0" b="4445"/>
            <wp:wrapTight wrapText="bothSides">
              <wp:wrapPolygon edited="0">
                <wp:start x="0" y="0"/>
                <wp:lineTo x="0" y="17204"/>
                <wp:lineTo x="21498" y="17204"/>
                <wp:lineTo x="21498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10E">
        <w:rPr>
          <w:rFonts w:ascii="仿宋_GB2312" w:eastAsia="仿宋_GB2312" w:hAnsi="仿宋_GB2312" w:hint="eastAsia"/>
          <w:sz w:val="32"/>
        </w:rPr>
        <w:t>明学院人</w:t>
      </w:r>
      <w:r w:rsidR="009A010E">
        <w:rPr>
          <w:rFonts w:ascii="仿宋" w:eastAsia="仿宋" w:hAnsi="仿宋" w:hint="eastAsia"/>
          <w:sz w:val="32"/>
        </w:rPr>
        <w:t>〔20</w:t>
      </w:r>
      <w:r w:rsidR="00C336B8">
        <w:rPr>
          <w:rFonts w:ascii="仿宋" w:eastAsia="仿宋" w:hAnsi="仿宋"/>
          <w:sz w:val="32"/>
        </w:rPr>
        <w:t>2</w:t>
      </w:r>
      <w:r w:rsidR="009A21B1">
        <w:rPr>
          <w:rFonts w:ascii="仿宋" w:eastAsia="仿宋" w:hAnsi="仿宋"/>
          <w:sz w:val="32"/>
        </w:rPr>
        <w:t>1</w:t>
      </w:r>
      <w:r w:rsidR="009A010E">
        <w:rPr>
          <w:rFonts w:ascii="仿宋" w:eastAsia="仿宋" w:hAnsi="仿宋" w:hint="eastAsia"/>
          <w:sz w:val="32"/>
        </w:rPr>
        <w:t>〕</w:t>
      </w:r>
      <w:r w:rsidR="008902DA">
        <w:rPr>
          <w:rFonts w:ascii="仿宋" w:eastAsia="仿宋" w:hAnsi="仿宋"/>
          <w:sz w:val="32"/>
        </w:rPr>
        <w:t>4</w:t>
      </w:r>
      <w:r w:rsidR="00A27FC6">
        <w:rPr>
          <w:rFonts w:ascii="仿宋" w:eastAsia="仿宋" w:hAnsi="仿宋"/>
          <w:sz w:val="32"/>
        </w:rPr>
        <w:t>3</w:t>
      </w:r>
      <w:r w:rsidR="009A010E">
        <w:rPr>
          <w:rFonts w:ascii="仿宋_GB2312" w:eastAsia="仿宋_GB2312" w:hAnsi="仿宋_GB2312" w:hint="eastAsia"/>
          <w:sz w:val="32"/>
        </w:rPr>
        <w:t>号</w:t>
      </w:r>
    </w:p>
    <w:p w14:paraId="35A40654" w14:textId="77777777" w:rsidR="005122D3" w:rsidRDefault="005122D3">
      <w:pPr>
        <w:spacing w:line="6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70939C7B" w14:textId="2A6BF62D" w:rsidR="005122D3" w:rsidRPr="00412D89" w:rsidRDefault="009A010E" w:rsidP="00C34334">
      <w:pPr>
        <w:spacing w:line="620" w:lineRule="exact"/>
        <w:jc w:val="center"/>
        <w:rPr>
          <w:sz w:val="44"/>
          <w:szCs w:val="44"/>
        </w:rPr>
      </w:pPr>
      <w:r w:rsidRPr="00412D89">
        <w:rPr>
          <w:rFonts w:ascii="黑体" w:eastAsia="黑体" w:hAnsi="黑体" w:hint="eastAsia"/>
          <w:sz w:val="44"/>
          <w:szCs w:val="44"/>
        </w:rPr>
        <w:t>关于</w:t>
      </w:r>
      <w:r w:rsidR="00F65DA6">
        <w:rPr>
          <w:rFonts w:ascii="黑体" w:eastAsia="黑体" w:hAnsi="黑体" w:hint="eastAsia"/>
          <w:sz w:val="44"/>
          <w:szCs w:val="44"/>
        </w:rPr>
        <w:t>何叶</w:t>
      </w:r>
      <w:r w:rsidRPr="00412D89">
        <w:rPr>
          <w:rFonts w:ascii="黑体" w:eastAsia="黑体" w:hAnsi="黑体" w:hint="eastAsia"/>
          <w:sz w:val="44"/>
          <w:szCs w:val="44"/>
        </w:rPr>
        <w:t>同志转正定级并聘任专业技术职务的通知</w:t>
      </w:r>
    </w:p>
    <w:p w14:paraId="69E6FDF6" w14:textId="77777777" w:rsidR="005122D3" w:rsidRDefault="009A010E">
      <w:p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校内各单位：</w:t>
      </w:r>
    </w:p>
    <w:p w14:paraId="5DA9BA21" w14:textId="3BCA75F2" w:rsidR="005122D3" w:rsidRDefault="009A010E" w:rsidP="00FD01F8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根据</w:t>
      </w:r>
      <w:r>
        <w:rPr>
          <w:rFonts w:ascii="仿宋_GB2312" w:eastAsia="仿宋_GB2312" w:hAnsi="宋体" w:hint="eastAsia"/>
          <w:bCs/>
          <w:sz w:val="32"/>
          <w:szCs w:val="32"/>
        </w:rPr>
        <w:t>《</w:t>
      </w:r>
      <w:r w:rsidR="009A21B1" w:rsidRPr="009A21B1">
        <w:rPr>
          <w:rFonts w:ascii="仿宋_GB2312" w:eastAsia="仿宋_GB2312" w:hAnsi="宋体" w:hint="eastAsia"/>
          <w:bCs/>
          <w:sz w:val="32"/>
          <w:szCs w:val="32"/>
        </w:rPr>
        <w:t>三明学院专业技术职务聘任制实施办法（修订）</w:t>
      </w:r>
      <w:r>
        <w:rPr>
          <w:rFonts w:ascii="仿宋_GB2312" w:eastAsia="仿宋_GB2312" w:hAnsi="宋体" w:hint="eastAsia"/>
          <w:bCs/>
          <w:sz w:val="32"/>
          <w:szCs w:val="32"/>
        </w:rPr>
        <w:t>》（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明院发</w:t>
      </w:r>
      <w:proofErr w:type="gramEnd"/>
      <w:r>
        <w:rPr>
          <w:rFonts w:ascii="仿宋" w:eastAsia="仿宋" w:hAnsi="仿宋" w:hint="eastAsia"/>
          <w:sz w:val="32"/>
        </w:rPr>
        <w:t>〔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A21B1">
        <w:rPr>
          <w:rFonts w:ascii="仿宋_GB2312" w:eastAsia="仿宋_GB2312" w:hAnsi="宋体"/>
          <w:bCs/>
          <w:sz w:val="32"/>
          <w:szCs w:val="32"/>
        </w:rPr>
        <w:t>21</w:t>
      </w:r>
      <w:r>
        <w:rPr>
          <w:rFonts w:ascii="仿宋" w:eastAsia="仿宋" w:hAnsi="仿宋" w:hint="eastAsia"/>
          <w:sz w:val="32"/>
        </w:rPr>
        <w:t>〕</w:t>
      </w:r>
      <w:r w:rsidR="009A21B1">
        <w:rPr>
          <w:rFonts w:ascii="仿宋_GB2312" w:eastAsia="仿宋_GB2312" w:hAnsi="宋体"/>
          <w:bCs/>
          <w:sz w:val="32"/>
          <w:szCs w:val="32"/>
        </w:rPr>
        <w:t>10</w:t>
      </w:r>
      <w:r>
        <w:rPr>
          <w:rFonts w:ascii="仿宋_GB2312" w:eastAsia="仿宋_GB2312" w:hAnsi="宋体" w:hint="eastAsia"/>
          <w:bCs/>
          <w:sz w:val="32"/>
          <w:szCs w:val="32"/>
        </w:rPr>
        <w:t>号）</w:t>
      </w:r>
      <w:r>
        <w:rPr>
          <w:rFonts w:ascii="仿宋_GB2312" w:eastAsia="仿宋_GB2312" w:hAnsi="仿宋_GB2312" w:hint="eastAsia"/>
          <w:sz w:val="32"/>
        </w:rPr>
        <w:t>，经</w:t>
      </w:r>
      <w:r w:rsidR="00EB663E">
        <w:rPr>
          <w:rFonts w:ascii="仿宋_GB2312" w:eastAsia="仿宋_GB2312" w:hAnsi="仿宋_GB2312" w:hint="eastAsia"/>
          <w:sz w:val="32"/>
        </w:rPr>
        <w:t>2</w:t>
      </w:r>
      <w:r w:rsidR="00EB663E">
        <w:rPr>
          <w:rFonts w:ascii="仿宋_GB2312" w:eastAsia="仿宋_GB2312" w:hAnsi="仿宋_GB2312"/>
          <w:sz w:val="32"/>
        </w:rPr>
        <w:t>021</w:t>
      </w:r>
      <w:r w:rsidR="00EB663E">
        <w:rPr>
          <w:rFonts w:ascii="仿宋_GB2312" w:eastAsia="仿宋_GB2312" w:hAnsi="仿宋_GB2312" w:hint="eastAsia"/>
          <w:sz w:val="32"/>
        </w:rPr>
        <w:t>年</w:t>
      </w:r>
      <w:r w:rsidR="00F65DA6">
        <w:rPr>
          <w:rFonts w:ascii="仿宋_GB2312" w:eastAsia="仿宋_GB2312" w:hAnsi="仿宋_GB2312"/>
          <w:sz w:val="32"/>
        </w:rPr>
        <w:t>12</w:t>
      </w:r>
      <w:r w:rsidR="00EB663E">
        <w:rPr>
          <w:rFonts w:ascii="仿宋_GB2312" w:eastAsia="仿宋_GB2312" w:hAnsi="仿宋_GB2312" w:hint="eastAsia"/>
          <w:sz w:val="32"/>
        </w:rPr>
        <w:t>月</w:t>
      </w:r>
      <w:r w:rsidR="00F65DA6">
        <w:rPr>
          <w:rFonts w:ascii="仿宋_GB2312" w:eastAsia="仿宋_GB2312" w:hAnsi="仿宋_GB2312"/>
          <w:sz w:val="32"/>
        </w:rPr>
        <w:t>28</w:t>
      </w:r>
      <w:r w:rsidR="00EB663E">
        <w:rPr>
          <w:rFonts w:ascii="仿宋_GB2312" w:eastAsia="仿宋_GB2312" w:hAnsi="仿宋_GB2312" w:hint="eastAsia"/>
          <w:sz w:val="32"/>
        </w:rPr>
        <w:t>日</w:t>
      </w:r>
      <w:r>
        <w:rPr>
          <w:rFonts w:ascii="仿宋_GB2312" w:eastAsia="仿宋_GB2312" w:hAnsi="仿宋_GB2312" w:hint="eastAsia"/>
          <w:sz w:val="32"/>
        </w:rPr>
        <w:t>校长办公会研究批准，同意</w:t>
      </w:r>
      <w:r w:rsidR="00F65DA6">
        <w:rPr>
          <w:rFonts w:ascii="仿宋_GB2312" w:eastAsia="仿宋_GB2312" w:hAnsi="仿宋_GB2312" w:hint="eastAsia"/>
          <w:sz w:val="32"/>
        </w:rPr>
        <w:t>何叶</w:t>
      </w:r>
      <w:r w:rsidR="00423237">
        <w:rPr>
          <w:rFonts w:ascii="仿宋_GB2312" w:eastAsia="仿宋_GB2312" w:hAnsi="仿宋_GB2312" w:hint="eastAsia"/>
          <w:sz w:val="32"/>
        </w:rPr>
        <w:t>同志转正定级并聘任</w:t>
      </w:r>
      <w:r w:rsidR="00F65DA6">
        <w:rPr>
          <w:rFonts w:ascii="仿宋_GB2312" w:eastAsia="仿宋_GB2312" w:hAnsi="仿宋_GB2312" w:hint="eastAsia"/>
          <w:sz w:val="32"/>
        </w:rPr>
        <w:t>初</w:t>
      </w:r>
      <w:r w:rsidR="00423237">
        <w:rPr>
          <w:rFonts w:ascii="仿宋_GB2312" w:eastAsia="仿宋_GB2312" w:hAnsi="仿宋_GB2312" w:hint="eastAsia"/>
          <w:sz w:val="32"/>
        </w:rPr>
        <w:t>级专业技术职务，聘期自</w:t>
      </w:r>
      <w:r w:rsidR="00423237">
        <w:rPr>
          <w:rFonts w:ascii="宋体" w:eastAsia="仿宋_GB2312" w:hAnsi="宋体" w:cs="宋体" w:hint="eastAsia"/>
          <w:sz w:val="32"/>
          <w:szCs w:val="32"/>
        </w:rPr>
        <w:t>2021</w:t>
      </w:r>
      <w:r w:rsidR="00423237">
        <w:rPr>
          <w:rFonts w:ascii="宋体" w:eastAsia="仿宋_GB2312" w:hAnsi="宋体" w:cs="宋体" w:hint="eastAsia"/>
          <w:sz w:val="32"/>
          <w:szCs w:val="32"/>
        </w:rPr>
        <w:t>年</w:t>
      </w:r>
      <w:r w:rsidR="000367D2">
        <w:rPr>
          <w:rFonts w:ascii="宋体" w:eastAsia="仿宋_GB2312" w:hAnsi="宋体" w:cs="宋体"/>
          <w:sz w:val="32"/>
          <w:szCs w:val="32"/>
        </w:rPr>
        <w:t>11</w:t>
      </w:r>
      <w:r w:rsidR="00423237">
        <w:rPr>
          <w:rFonts w:ascii="宋体" w:eastAsia="仿宋_GB2312" w:hAnsi="宋体" w:cs="宋体" w:hint="eastAsia"/>
          <w:sz w:val="32"/>
          <w:szCs w:val="32"/>
        </w:rPr>
        <w:t>月</w:t>
      </w:r>
      <w:r w:rsidR="000447BB">
        <w:rPr>
          <w:rFonts w:ascii="宋体" w:eastAsia="仿宋_GB2312" w:hAnsi="宋体" w:cs="宋体"/>
          <w:sz w:val="32"/>
          <w:szCs w:val="32"/>
        </w:rPr>
        <w:t>28</w:t>
      </w:r>
      <w:r w:rsidR="00423237">
        <w:rPr>
          <w:rFonts w:ascii="宋体" w:eastAsia="仿宋_GB2312" w:hAnsi="宋体" w:cs="宋体" w:hint="eastAsia"/>
          <w:sz w:val="32"/>
          <w:szCs w:val="32"/>
        </w:rPr>
        <w:t>日至</w:t>
      </w:r>
      <w:r w:rsidR="00423237">
        <w:rPr>
          <w:rFonts w:ascii="宋体" w:eastAsia="仿宋_GB2312" w:hAnsi="宋体" w:cs="宋体" w:hint="eastAsia"/>
          <w:sz w:val="32"/>
          <w:szCs w:val="32"/>
        </w:rPr>
        <w:t>2</w:t>
      </w:r>
      <w:r w:rsidR="00423237">
        <w:rPr>
          <w:rFonts w:ascii="宋体" w:eastAsia="仿宋_GB2312" w:hAnsi="宋体" w:cs="宋体"/>
          <w:sz w:val="32"/>
          <w:szCs w:val="32"/>
        </w:rPr>
        <w:t>024</w:t>
      </w:r>
      <w:r w:rsidR="00423237">
        <w:rPr>
          <w:rFonts w:ascii="宋体" w:eastAsia="仿宋_GB2312" w:hAnsi="宋体" w:cs="宋体" w:hint="eastAsia"/>
          <w:sz w:val="32"/>
          <w:szCs w:val="32"/>
        </w:rPr>
        <w:t>年</w:t>
      </w:r>
      <w:r w:rsidR="00423237">
        <w:rPr>
          <w:rFonts w:ascii="宋体" w:eastAsia="仿宋_GB2312" w:hAnsi="宋体" w:cs="宋体" w:hint="eastAsia"/>
          <w:sz w:val="32"/>
          <w:szCs w:val="32"/>
        </w:rPr>
        <w:t>1</w:t>
      </w:r>
      <w:r w:rsidR="00423237">
        <w:rPr>
          <w:rFonts w:ascii="宋体" w:eastAsia="仿宋_GB2312" w:hAnsi="宋体" w:cs="宋体"/>
          <w:sz w:val="32"/>
          <w:szCs w:val="32"/>
        </w:rPr>
        <w:t>2</w:t>
      </w:r>
      <w:r w:rsidR="00423237">
        <w:rPr>
          <w:rFonts w:ascii="宋体" w:eastAsia="仿宋_GB2312" w:hAnsi="宋体" w:cs="宋体" w:hint="eastAsia"/>
          <w:sz w:val="32"/>
          <w:szCs w:val="32"/>
        </w:rPr>
        <w:t>月</w:t>
      </w:r>
      <w:r w:rsidR="00423237">
        <w:rPr>
          <w:rFonts w:ascii="宋体" w:eastAsia="仿宋_GB2312" w:hAnsi="宋体" w:cs="宋体" w:hint="eastAsia"/>
          <w:sz w:val="32"/>
          <w:szCs w:val="32"/>
        </w:rPr>
        <w:t>3</w:t>
      </w:r>
      <w:r w:rsidR="00423237">
        <w:rPr>
          <w:rFonts w:ascii="宋体" w:eastAsia="仿宋_GB2312" w:hAnsi="宋体" w:cs="宋体"/>
          <w:sz w:val="32"/>
          <w:szCs w:val="32"/>
        </w:rPr>
        <w:t>1</w:t>
      </w:r>
      <w:r w:rsidR="00423237">
        <w:rPr>
          <w:rFonts w:ascii="宋体" w:eastAsia="仿宋_GB2312" w:hAnsi="宋体" w:cs="宋体" w:hint="eastAsia"/>
          <w:sz w:val="32"/>
          <w:szCs w:val="32"/>
        </w:rPr>
        <w:t>日止</w:t>
      </w:r>
      <w:r w:rsidR="00F65DA6">
        <w:rPr>
          <w:rFonts w:ascii="仿宋_GB2312" w:eastAsia="仿宋_GB2312" w:hAnsi="仿宋_GB2312" w:hint="eastAsia"/>
          <w:sz w:val="32"/>
        </w:rPr>
        <w:t>。</w:t>
      </w:r>
    </w:p>
    <w:p w14:paraId="5356762E" w14:textId="77777777" w:rsidR="005122D3" w:rsidRPr="005B1094" w:rsidRDefault="005122D3">
      <w:pPr>
        <w:rPr>
          <w:rFonts w:ascii="仿宋_GB2312" w:eastAsia="仿宋_GB2312"/>
        </w:rPr>
      </w:pPr>
    </w:p>
    <w:p w14:paraId="370095A8" w14:textId="77777777" w:rsidR="005122D3" w:rsidRDefault="005122D3">
      <w:pPr>
        <w:rPr>
          <w:rFonts w:ascii="仿宋_GB2312" w:eastAsia="仿宋_GB2312"/>
        </w:rPr>
      </w:pPr>
    </w:p>
    <w:p w14:paraId="2C7A2ACB" w14:textId="77777777" w:rsidR="005122D3" w:rsidRPr="00C336B8" w:rsidRDefault="005122D3">
      <w:pPr>
        <w:rPr>
          <w:rFonts w:ascii="仿宋_GB2312" w:eastAsia="仿宋_GB2312"/>
        </w:rPr>
      </w:pPr>
    </w:p>
    <w:p w14:paraId="65C882A3" w14:textId="77777777" w:rsidR="005122D3" w:rsidRDefault="009A010E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附件：转正定级、聘任专业技术职务人员名单</w:t>
      </w:r>
    </w:p>
    <w:p w14:paraId="58489FB3" w14:textId="77777777" w:rsidR="005122D3" w:rsidRDefault="005122D3">
      <w:pPr>
        <w:rPr>
          <w:rFonts w:ascii="仿宋_GB2312" w:eastAsia="仿宋_GB2312" w:hAnsi="宋体"/>
          <w:sz w:val="32"/>
        </w:rPr>
      </w:pPr>
    </w:p>
    <w:p w14:paraId="752372DC" w14:textId="77777777" w:rsidR="005122D3" w:rsidRDefault="009A010E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</w:t>
      </w:r>
    </w:p>
    <w:p w14:paraId="6BFA6425" w14:textId="2F424062" w:rsidR="005122D3" w:rsidRDefault="009A010E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/>
          <w:sz w:val="32"/>
        </w:rPr>
        <w:t xml:space="preserve">                              </w:t>
      </w:r>
      <w:r w:rsidR="005032CA"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人事处</w:t>
      </w:r>
    </w:p>
    <w:p w14:paraId="7FE0D3F4" w14:textId="2AD3A19B" w:rsidR="005122D3" w:rsidRDefault="00C336B8">
      <w:pPr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>202</w:t>
      </w:r>
      <w:r w:rsidR="007C3AB6">
        <w:rPr>
          <w:rFonts w:ascii="仿宋_GB2312" w:eastAsia="仿宋_GB2312" w:hAnsi="宋体"/>
          <w:sz w:val="32"/>
        </w:rPr>
        <w:t>1</w:t>
      </w:r>
      <w:r w:rsidR="009A010E">
        <w:rPr>
          <w:rFonts w:ascii="仿宋_GB2312" w:eastAsia="仿宋_GB2312" w:hAnsi="宋体" w:hint="eastAsia"/>
          <w:sz w:val="32"/>
        </w:rPr>
        <w:t>年</w:t>
      </w:r>
      <w:r w:rsidR="000447BB">
        <w:rPr>
          <w:rFonts w:ascii="仿宋_GB2312" w:eastAsia="仿宋_GB2312" w:hAnsi="宋体"/>
          <w:sz w:val="32"/>
        </w:rPr>
        <w:t>12</w:t>
      </w:r>
      <w:r w:rsidR="009A010E">
        <w:rPr>
          <w:rFonts w:ascii="仿宋_GB2312" w:eastAsia="仿宋_GB2312" w:hAnsi="宋体" w:hint="eastAsia"/>
          <w:sz w:val="32"/>
        </w:rPr>
        <w:t>月</w:t>
      </w:r>
      <w:r w:rsidR="000447BB">
        <w:rPr>
          <w:rFonts w:ascii="仿宋_GB2312" w:eastAsia="仿宋_GB2312" w:hAnsi="宋体"/>
          <w:sz w:val="32"/>
        </w:rPr>
        <w:t>31</w:t>
      </w:r>
      <w:r w:rsidR="009A010E">
        <w:rPr>
          <w:rFonts w:ascii="仿宋_GB2312" w:eastAsia="仿宋_GB2312" w:hAnsi="宋体" w:hint="eastAsia"/>
          <w:sz w:val="32"/>
        </w:rPr>
        <w:t>日</w:t>
      </w:r>
    </w:p>
    <w:p w14:paraId="6F3022DC" w14:textId="77777777" w:rsidR="005122D3" w:rsidRDefault="005122D3">
      <w:pPr>
        <w:sectPr w:rsidR="005122D3" w:rsidSect="00550825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D039B43" w14:textId="0F32755E" w:rsidR="00455B9B" w:rsidRDefault="00455B9B" w:rsidP="00455B9B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28"/>
          <w:szCs w:val="28"/>
        </w:rPr>
        <w:lastRenderedPageBreak/>
        <w:t>附件：</w:t>
      </w:r>
    </w:p>
    <w:p w14:paraId="24B64F6E" w14:textId="60820EF4" w:rsidR="005122D3" w:rsidRDefault="009A010E">
      <w:pPr>
        <w:jc w:val="center"/>
        <w:rPr>
          <w:rFonts w:ascii="黑体" w:eastAsia="黑体" w:hAnsi="黑体"/>
          <w:bCs/>
          <w:sz w:val="32"/>
          <w:szCs w:val="32"/>
        </w:rPr>
      </w:pPr>
      <w:r w:rsidRPr="00783394">
        <w:rPr>
          <w:rFonts w:ascii="黑体" w:eastAsia="黑体" w:hAnsi="黑体" w:hint="eastAsia"/>
          <w:bCs/>
          <w:sz w:val="32"/>
          <w:szCs w:val="32"/>
        </w:rPr>
        <w:t>转正定级、聘任专业技术职务人员名单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788"/>
        <w:gridCol w:w="468"/>
        <w:gridCol w:w="1012"/>
        <w:gridCol w:w="2674"/>
        <w:gridCol w:w="829"/>
        <w:gridCol w:w="1033"/>
        <w:gridCol w:w="1941"/>
      </w:tblGrid>
      <w:tr w:rsidR="0001678A" w14:paraId="18F4F9E0" w14:textId="77777777" w:rsidTr="00A54517">
        <w:trPr>
          <w:trHeight w:val="707"/>
          <w:jc w:val="center"/>
        </w:trPr>
        <w:tc>
          <w:tcPr>
            <w:tcW w:w="440" w:type="dxa"/>
            <w:vAlign w:val="center"/>
          </w:tcPr>
          <w:p w14:paraId="0D2F0601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88" w:type="dxa"/>
            <w:vAlign w:val="center"/>
          </w:tcPr>
          <w:p w14:paraId="60061EC4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</w:p>
          <w:p w14:paraId="65D72D34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8" w:type="dxa"/>
            <w:vAlign w:val="center"/>
          </w:tcPr>
          <w:p w14:paraId="0AEE023B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12" w:type="dxa"/>
            <w:vAlign w:val="center"/>
          </w:tcPr>
          <w:p w14:paraId="67D838D8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</w:p>
          <w:p w14:paraId="6D09A523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674" w:type="dxa"/>
            <w:vAlign w:val="center"/>
          </w:tcPr>
          <w:p w14:paraId="2611146C" w14:textId="77777777" w:rsidR="0001678A" w:rsidRDefault="0001678A" w:rsidP="00A54517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毕业时间、院校、专业</w:t>
            </w:r>
          </w:p>
        </w:tc>
        <w:tc>
          <w:tcPr>
            <w:tcW w:w="829" w:type="dxa"/>
            <w:vAlign w:val="center"/>
          </w:tcPr>
          <w:p w14:paraId="78492B81" w14:textId="77777777" w:rsidR="0001678A" w:rsidRDefault="0001678A" w:rsidP="00A54517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033" w:type="dxa"/>
            <w:vAlign w:val="center"/>
          </w:tcPr>
          <w:p w14:paraId="2A16DD84" w14:textId="77777777" w:rsidR="0001678A" w:rsidRDefault="0001678A" w:rsidP="00A54517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1941" w:type="dxa"/>
            <w:vAlign w:val="center"/>
          </w:tcPr>
          <w:p w14:paraId="4A3CC8ED" w14:textId="77777777" w:rsidR="0001678A" w:rsidRDefault="0001678A" w:rsidP="00A54517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确认学科、职务</w:t>
            </w:r>
          </w:p>
        </w:tc>
      </w:tr>
      <w:tr w:rsidR="0001678A" w14:paraId="715D2252" w14:textId="77777777" w:rsidTr="00A54517">
        <w:trPr>
          <w:trHeight w:val="547"/>
          <w:jc w:val="center"/>
        </w:trPr>
        <w:tc>
          <w:tcPr>
            <w:tcW w:w="440" w:type="dxa"/>
            <w:vAlign w:val="center"/>
          </w:tcPr>
          <w:p w14:paraId="0922CEAF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14:paraId="175FCDEB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何叶</w:t>
            </w:r>
          </w:p>
        </w:tc>
        <w:tc>
          <w:tcPr>
            <w:tcW w:w="468" w:type="dxa"/>
            <w:vAlign w:val="center"/>
          </w:tcPr>
          <w:p w14:paraId="516B68A4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012" w:type="dxa"/>
            <w:vAlign w:val="center"/>
          </w:tcPr>
          <w:p w14:paraId="209A453B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993.07</w:t>
            </w:r>
          </w:p>
        </w:tc>
        <w:tc>
          <w:tcPr>
            <w:tcW w:w="2674" w:type="dxa"/>
            <w:vAlign w:val="center"/>
          </w:tcPr>
          <w:p w14:paraId="595EA041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019.06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、安徽医科大学、细胞生物学</w:t>
            </w:r>
          </w:p>
        </w:tc>
        <w:tc>
          <w:tcPr>
            <w:tcW w:w="829" w:type="dxa"/>
            <w:vAlign w:val="center"/>
          </w:tcPr>
          <w:p w14:paraId="1E36C3D1" w14:textId="77777777" w:rsidR="0001678A" w:rsidRPr="008908D6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1033" w:type="dxa"/>
            <w:vAlign w:val="center"/>
          </w:tcPr>
          <w:p w14:paraId="3602F97A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1941" w:type="dxa"/>
            <w:vAlign w:val="center"/>
          </w:tcPr>
          <w:p w14:paraId="2B297AEA" w14:textId="77777777" w:rsidR="0001678A" w:rsidRDefault="0001678A" w:rsidP="00A5451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教学管理、研究实习员</w:t>
            </w:r>
          </w:p>
        </w:tc>
      </w:tr>
    </w:tbl>
    <w:p w14:paraId="788484AC" w14:textId="0EE2B91E" w:rsidR="0001678A" w:rsidRPr="0001678A" w:rsidRDefault="0001678A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2AE4667A" w14:textId="173C211A" w:rsidR="0001678A" w:rsidRDefault="0001678A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78CEA08F" w14:textId="29F27E0B" w:rsidR="0001678A" w:rsidRDefault="0001678A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56DA3BA5" w14:textId="77777777" w:rsidR="0001678A" w:rsidRPr="00783394" w:rsidRDefault="0001678A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73D3DE73" w14:textId="77777777" w:rsidR="00783394" w:rsidRPr="00BB3202" w:rsidRDefault="00783394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2209C955" w14:textId="77777777" w:rsidR="00550825" w:rsidRDefault="00550825" w:rsidP="00550825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                     </w:t>
      </w:r>
    </w:p>
    <w:p w14:paraId="6C7D8D7B" w14:textId="77777777" w:rsidR="00550825" w:rsidRDefault="00550825" w:rsidP="00550825">
      <w:pPr>
        <w:rPr>
          <w:rFonts w:ascii="仿宋_GB2312" w:eastAsia="仿宋_GB2312" w:hAnsi="仿宋_GB2312"/>
          <w:sz w:val="32"/>
        </w:rPr>
      </w:pPr>
    </w:p>
    <w:p w14:paraId="1883EA26" w14:textId="27DFF496" w:rsidR="00B71CC3" w:rsidRDefault="00B71CC3" w:rsidP="00550825">
      <w:pPr>
        <w:rPr>
          <w:sz w:val="32"/>
          <w:szCs w:val="32"/>
        </w:rPr>
      </w:pPr>
    </w:p>
    <w:p w14:paraId="55B6D531" w14:textId="621D9107" w:rsidR="008902DA" w:rsidRDefault="008902DA" w:rsidP="00550825">
      <w:pPr>
        <w:rPr>
          <w:sz w:val="32"/>
          <w:szCs w:val="32"/>
        </w:rPr>
      </w:pPr>
    </w:p>
    <w:p w14:paraId="2351A1FF" w14:textId="0DC06F0F" w:rsidR="008902DA" w:rsidRDefault="008902DA" w:rsidP="00550825">
      <w:pPr>
        <w:rPr>
          <w:sz w:val="32"/>
          <w:szCs w:val="32"/>
        </w:rPr>
      </w:pPr>
    </w:p>
    <w:p w14:paraId="2A714780" w14:textId="56D0C40D" w:rsidR="008902DA" w:rsidRDefault="008902DA" w:rsidP="00550825">
      <w:pPr>
        <w:rPr>
          <w:sz w:val="32"/>
          <w:szCs w:val="32"/>
        </w:rPr>
      </w:pPr>
    </w:p>
    <w:p w14:paraId="21FE1CA9" w14:textId="2C9E557D" w:rsidR="008902DA" w:rsidRDefault="008902DA" w:rsidP="00550825">
      <w:pPr>
        <w:rPr>
          <w:sz w:val="32"/>
          <w:szCs w:val="32"/>
        </w:rPr>
      </w:pPr>
    </w:p>
    <w:p w14:paraId="51426AEF" w14:textId="7C0D3A72" w:rsidR="008902DA" w:rsidRDefault="008902DA" w:rsidP="00550825">
      <w:pPr>
        <w:rPr>
          <w:sz w:val="32"/>
          <w:szCs w:val="32"/>
        </w:rPr>
      </w:pPr>
    </w:p>
    <w:p w14:paraId="22882FA3" w14:textId="5D983C61" w:rsidR="008902DA" w:rsidRDefault="008902DA" w:rsidP="00550825">
      <w:pPr>
        <w:rPr>
          <w:sz w:val="32"/>
          <w:szCs w:val="32"/>
        </w:rPr>
      </w:pPr>
    </w:p>
    <w:p w14:paraId="34514FF9" w14:textId="77777777" w:rsidR="008902DA" w:rsidRDefault="008902DA" w:rsidP="00550825">
      <w:pPr>
        <w:rPr>
          <w:sz w:val="32"/>
          <w:szCs w:val="32"/>
        </w:rPr>
      </w:pPr>
    </w:p>
    <w:p w14:paraId="5F2A9620" w14:textId="77777777" w:rsidR="00550825" w:rsidRDefault="00550825" w:rsidP="0055082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265B4" wp14:editId="3AB8BFF6">
                <wp:simplePos x="0" y="0"/>
                <wp:positionH relativeFrom="margin">
                  <wp:posOffset>-2540</wp:posOffset>
                </wp:positionH>
                <wp:positionV relativeFrom="paragraph">
                  <wp:posOffset>304800</wp:posOffset>
                </wp:positionV>
                <wp:extent cx="5248275" cy="28575"/>
                <wp:effectExtent l="0" t="0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490C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4pt" to="41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9t0wEAAGADAAAOAAAAZHJzL2Uyb0RvYy54bWysU82O0zAQviPxDpbvNG3UQIma7qGr5bJA&#10;pV0ewLWdxML2WLbbpC/BCyBxgxNH7vs2LI/B2O0WFm6IHEb2/Hwz3zfO8mI0muylDwpsQ2eTKSXS&#10;chDKdg19d3v1bEFJiMwKpsHKhh5koBerp0+Wg6tlCT1oIT1BEBvqwTW0j9HVRRF4Lw0LE3DSYrAF&#10;b1jEq+8K4dmA6EYX5XT6vBjAC+eByxDQe3kM0lXGb1vJ49u2DTIS3VCcLWbrs90mW6yWrO48c73i&#10;pzHYP0xhmLLY9Ax1ySIjO6/+gjKKewjQxgkHU0DbKi4zB2Qzm/7B5qZnTmYuKE5wZ5nC/4Plb/Yb&#10;T5Ro6JwSywyu6P7jt+8fPv+4+4T2/usXMk8iDS7UmLu2G59o8tHeuGvg7wOxsO6Z7WQe9vbgEGGW&#10;KopHJekSHLbaDq9BYA7bRciKja03CRK1IGNezOG8GDlGwtFZlfNF+aKihGOsXFR4TB1Y/VDsfIiv&#10;JBiSDg3VyibdWM321yEeUx9SktvCldIa/azWlgwNfVmVVS4IoJVIwRQLvtuutSd7ll5P/k59H6V5&#10;2FlxbKLtiXjielRtC+Kw8SmcNMA15sFPTy69k9/vOevXj7H6CQAA//8DAFBLAwQUAAYACAAAACEA&#10;oCW4yd0AAAAHAQAADwAAAGRycy9kb3ducmV2LnhtbEyPwU7DMBBE70j8g7VIXKrWaWirKGRTISA3&#10;LhQQ1228JBHxOo3dNvD1mBMcRzOaeVNsJ9urE4++c4KwXCSgWGpnOmkQXl+qeQbKBxJDvRNG+GIP&#10;2/LyoqDcuLM882kXGhVLxOeE0IYw5Fr7umVLfuEGluh9uNFSiHJstBnpHMttr9Mk2WhLncSFlga+&#10;b7n+3B0tgq/e+FB9z+pZ8n7TOE4PD0+PhHh9Nd3dggo8hb8w/OJHdCgj094dxXjVI8xXMYiwyuKj&#10;aGfpZglqj7BO16DLQv/nL38AAAD//wMAUEsBAi0AFAAGAAgAAAAhALaDOJL+AAAA4QEAABMAAAAA&#10;AAAAAAAAAAAAAAAAAFtDb250ZW50X1R5cGVzXS54bWxQSwECLQAUAAYACAAAACEAOP0h/9YAAACU&#10;AQAACwAAAAAAAAAAAAAAAAAvAQAAX3JlbHMvLnJlbHNQSwECLQAUAAYACAAAACEAtS7/bdMBAABg&#10;AwAADgAAAAAAAAAAAAAAAAAuAgAAZHJzL2Uyb0RvYy54bWxQSwECLQAUAAYACAAAACEAoCW4yd0A&#10;AAAHAQAADwAAAAAAAAAAAAAAAAAtBAAAZHJzL2Rvd25yZXYueG1sUEsFBgAAAAAEAAQA8wAAADcF&#10;AAAAAA==&#10;">
                <w10:wrap anchorx="margin"/>
              </v:line>
            </w:pict>
          </mc:Fallback>
        </mc:AlternateContent>
      </w:r>
    </w:p>
    <w:p w14:paraId="21A9641D" w14:textId="6134C8F9" w:rsidR="0001086B" w:rsidRPr="002F25E7" w:rsidRDefault="00550825" w:rsidP="008902DA">
      <w:pPr>
        <w:ind w:firstLineChars="100" w:firstLine="280"/>
        <w:jc w:val="left"/>
        <w:rPr>
          <w:rFonts w:ascii="仿宋_GB2312" w:eastAsia="仿宋_GB2312" w:hAnsi="仿宋_GB2312"/>
          <w:sz w:val="28"/>
          <w:szCs w:val="28"/>
        </w:rPr>
      </w:pPr>
      <w:r w:rsidRPr="008863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9612" wp14:editId="1A658998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248275" cy="3810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7EB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05pt,30.3pt" to="775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9P1AEAAGADAAAOAAAAZHJzL2Uyb0RvYy54bWysU8GO0zAQvSPxD5bvNGmg0I2a7qGr5bJA&#10;pd39ANd2EgvbY9luk/4EP4DEDU4c987fsHwGY3dbWLghchjFM29eZt5zFuej0WQnfVBgGzqdlJRI&#10;y0Eo2zX09uby2ZySEJkVTIOVDd3LQM+XT58sBlfLCnrQQnqCJDbUg2toH6OriyLwXhoWJuCkxWIL&#10;3rCIR98VwrMB2Y0uqrJ8WQzghfPAZQiYvTgU6TLzt63k8V3bBhmJbijOFnP0OW5SLJYLVneeuV7x&#10;hzHYP0xhmLL40RPVBYuMbL36i8oo7iFAGyccTAFtq7jMO+A20/KPba575mTeBcUJ7iRT+H+0/O1u&#10;7YkS6B0llhm06P7j3fcPn398+4Tx/usXMk0iDS7UiF3ZtU9r8tFeuyvg7wOxsOqZ7WQe9mbvkCF3&#10;FI9a0iE4/NRmeAMCMWwbISs2tt4kStSCjNmY/ckYOUbCMTmrXsyrVzNKONaez6dlNq5g9bHZ+RBf&#10;SzAkvTRUK5t0YzXbXYWI4yP0CElpC5dK6+y9tmRo6NmsmuWGAFqJVEyw4LvNSnuyY+n25CdpgWSP&#10;YB62Vhzy2mL5uOtBtQ2I/dqncsqjjZng4cqle/L7OaN+/RjLnwAAAP//AwBQSwMEFAAGAAgAAAAh&#10;AF+6xBLbAAAABgEAAA8AAABkcnMvZG93bnJldi54bWxMj8FOwzAQRO9I/IO1SFwq6hCEVYU4FQJy&#10;40IL4rqNlyQiXqex2wa+nuUEx50Zzbwt17Mf1JGm2Ae2cL3MQBE3wfXcWnjd1lcrUDEhOxwCk4Uv&#10;irCuzs9KLFw48QsdN6lVUsKxQAtdSmOhdWw68hiXYSQW7yNMHpOcU6vdhCcp94POs8xojz3LQocj&#10;PXTUfG4O3kKs32hffy+aRfZ+0wbK94/PT2jt5cV8fwcq0Zz+wvCLL+hQCdMuHNhFNViQR5IFkxlQ&#10;4q5ycwtqJ4IxoKtS/8evfgAAAP//AwBQSwECLQAUAAYACAAAACEAtoM4kv4AAADhAQAAEwAAAAAA&#10;AAAAAAAAAAAAAAAAW0NvbnRlbnRfVHlwZXNdLnhtbFBLAQItABQABgAIAAAAIQA4/SH/1gAAAJQB&#10;AAALAAAAAAAAAAAAAAAAAC8BAABfcmVscy8ucmVsc1BLAQItABQABgAIAAAAIQAvX/9P1AEAAGAD&#10;AAAOAAAAAAAAAAAAAAAAAC4CAABkcnMvZTJvRG9jLnhtbFBLAQItABQABgAIAAAAIQBfusQS2wAA&#10;AAYBAAAPAAAAAAAAAAAAAAAAAC4EAABkcnMvZG93bnJldi54bWxQSwUGAAAAAAQABADzAAAANgUA&#10;AAAA&#10;">
                <w10:wrap anchorx="margin"/>
              </v:line>
            </w:pict>
          </mc:Fallback>
        </mc:AlternateContent>
      </w:r>
      <w:r w:rsidRPr="008863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2A9F9" wp14:editId="41BF8914">
                <wp:simplePos x="0" y="0"/>
                <wp:positionH relativeFrom="column">
                  <wp:posOffset>1143000</wp:posOffset>
                </wp:positionH>
                <wp:positionV relativeFrom="paragraph">
                  <wp:posOffset>9398635</wp:posOffset>
                </wp:positionV>
                <wp:extent cx="5332095" cy="0"/>
                <wp:effectExtent l="0" t="0" r="2095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3EA1A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40.05pt" to="509.85pt,7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pQ0AEAAFwDAAAOAAAAZHJzL2Uyb0RvYy54bWysU0tu2zAQ3RfIHQjua8k2XDSC5SwcJJu0&#10;NZD0AGOSkoiSHIKkLfkSvUCB7tpVl933Nk2OEZL+NE12RbUYiPN5nPdmOL8YtCJb4bxEU9PxqKRE&#10;GIZcmramH++uXr+lxAcwHBQaUdOd8PRicfZq3ttKTLBDxYUjEcT4qrc17UKwVVF41gkNfoRWmBhs&#10;0GkI8ejagjvoI7pWxaQs3xQ9Om4dMuF99F7ug3SR8ZtGsPChabwIRNU09hayddmuky0Wc6haB7aT&#10;7NAG/EMXGqSJl56gLiEA2Tj5AkpL5tBjE0YMdYFNI5nIHCKbcfmMzW0HVmQuURxvTzL5/wfL3m9X&#10;jkhe0yklBnQc0f2Xn78/f3v49TXa+x/fyTSJ1FtfxdylWblEkw3m1t4g++SJwWUHphW52budjQjj&#10;VFH8VZIO3sar1v075DEHNgGzYkPjdIKMWpAhD2Z3GowYAmHROZtOJ+X5jBJ2jBVQHQut8+FaoCbp&#10;p6ZKmqQZVLC98SE1AtUxJbkNXkml8tyVIX1Nz2eTWS7wqCRPwZTmXbteKke2kDYnf5lVjDxNc7gx&#10;fH+JMgfSiedesTXy3codxYgjzN0c1i3tyNNzrv7zKBaPAAAA//8DAFBLAwQUAAYACAAAACEA7PoG&#10;a94AAAAOAQAADwAAAGRycy9kb3ducmV2LnhtbEyPQU/DMAyF70j8h8hIXCaWdCAopemEgN64bIC4&#10;eq1pKxqna7Kt8OvxDghufvbT8/fy5eR6tacxdJ4tJHMDirjydceNhdeX8iIFFSJyjb1nsvBFAZbF&#10;6UmOWe0PvKL9OjZKQjhkaKGNcci0DlVLDsPcD8Ry+/CjwyhybHQ94kHCXa8Xxlxrhx3LhxYHemip&#10;+lzvnIVQvtG2/J5VM/N+2XhabB+fn9Da87Pp/g5UpCn+meGIL+hQCNPG77gOqhedGukSZbhKTQLq&#10;aDHJ7Q2oze9OF7n+X6P4AQAA//8DAFBLAQItABQABgAIAAAAIQC2gziS/gAAAOEBAAATAAAAAAAA&#10;AAAAAAAAAAAAAABbQ29udGVudF9UeXBlc10ueG1sUEsBAi0AFAAGAAgAAAAhADj9If/WAAAAlAEA&#10;AAsAAAAAAAAAAAAAAAAALwEAAF9yZWxzLy5yZWxzUEsBAi0AFAAGAAgAAAAhAGdwmlDQAQAAXAMA&#10;AA4AAAAAAAAAAAAAAAAALgIAAGRycy9lMm9Eb2MueG1sUEsBAi0AFAAGAAgAAAAhAOz6BmveAAAA&#10;DgEAAA8AAAAAAAAAAAAAAAAAKgQAAGRycy9kb3ducmV2LnhtbFBLBQYAAAAABAAEAPMAAAA1BQAA&#10;AAA=&#10;"/>
            </w:pict>
          </mc:Fallback>
        </mc:AlternateContent>
      </w:r>
      <w:r w:rsidRPr="008863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9303" wp14:editId="06E6D6A0">
                <wp:simplePos x="0" y="0"/>
                <wp:positionH relativeFrom="column">
                  <wp:posOffset>1143000</wp:posOffset>
                </wp:positionH>
                <wp:positionV relativeFrom="paragraph">
                  <wp:posOffset>9398635</wp:posOffset>
                </wp:positionV>
                <wp:extent cx="5332095" cy="0"/>
                <wp:effectExtent l="0" t="0" r="2095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64B4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40.05pt" to="509.85pt,7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SFzwEAAFwDAAAOAAAAZHJzL2Uyb0RvYy54bWysU81u1DAQviP1HSzfu8mmWkSjzfawVXsp&#10;sFLLA8zaTmLV9li2d5N9CV4AiRucOHLnbSiPge39ocANkcMonp/P830znl+NWpGtcF6iaeh0UlIi&#10;DEMuTdfQdw83568o8QEMB4VGNHQnPL1anL2YD7YWFfaouHAkghhfD7ahfQi2LgrPeqHBT9AKE4Mt&#10;Og0hHl1XcAdDRNeqqMryZTGg49YhE95H7/U+SBcZv20FC2/b1otAVENjbyFbl+062WIxh7pzYHvJ&#10;Dm3AP3ShQZp46QnqGgKQjZN/QWnJHHpsw4ShLrBtJROZQ2QzLf9gc9+DFZlLFMfbk0z+/8GyN9uV&#10;I5I3tKLEgI4jevrw9fv7Tz++fYz26ctnUiWRBuvrmLs0K5dostHc2ztkj54YXPZgOpGbfdjZiDBN&#10;FcVvJengbbxqPbxGHnNgEzArNrZOJ8ioBRnzYHanwYgxEBads4uLqrycUcKOsQLqY6F1PtwK1CT9&#10;NFRJkzSDGrZ3PqRGoD6mJLfBG6lUnrsyZGjo5aya5QKPSvIUTGnedeulcmQLaXPyl1nFyPM0hxvD&#10;95cocyCdeO4VWyPfrdxRjDjC3M1h3dKOPD/n6l+PYvETAAD//wMAUEsDBBQABgAIAAAAIQDs+gZr&#10;3gAAAA4BAAAPAAAAZHJzL2Rvd25yZXYueG1sTI9BT8MwDIXvSPyHyEhcJpZ0ICil6YSA3rhsgLh6&#10;rWkrGqdrsq3w6/EOCG5+9tPz9/Ll5Hq1pzF0ni0kcwOKuPJ1x42F15fyIgUVInKNvWey8EUBlsXp&#10;SY5Z7Q+8ov06NkpCOGRooY1xyLQOVUsOw9wPxHL78KPDKHJsdD3iQcJdrxfGXGuHHcuHFgd6aKn6&#10;XO+chVC+0bb8nlUz837ZeFpsH5+f0Nrzs+n+DlSkKf6Z4Ygv6FAI08bvuA6qF50a6RJluEpNAupo&#10;McntDajN704Xuf5fo/gBAAD//wMAUEsBAi0AFAAGAAgAAAAhALaDOJL+AAAA4QEAABMAAAAAAAAA&#10;AAAAAAAAAAAAAFtDb250ZW50X1R5cGVzXS54bWxQSwECLQAUAAYACAAAACEAOP0h/9YAAACUAQAA&#10;CwAAAAAAAAAAAAAAAAAvAQAAX3JlbHMvLnJlbHNQSwECLQAUAAYACAAAACEAFAu0hc8BAABcAwAA&#10;DgAAAAAAAAAAAAAAAAAuAgAAZHJzL2Uyb0RvYy54bWxQSwECLQAUAAYACAAAACEA7PoGa94AAAAO&#10;AQAADwAAAAAAAAAAAAAAAAApBAAAZHJzL2Rvd25yZXYueG1sUEsFBgAAAAAEAAQA8wAAADQFAAAA&#10;AA==&#10;"/>
            </w:pict>
          </mc:Fallback>
        </mc:AlternateContent>
      </w:r>
      <w:r w:rsidRPr="008863B8">
        <w:rPr>
          <w:rFonts w:ascii="仿宋_GB2312" w:eastAsia="仿宋_GB2312" w:hint="eastAsia"/>
          <w:sz w:val="28"/>
          <w:szCs w:val="28"/>
        </w:rPr>
        <w:t xml:space="preserve">三明学院人事处              </w:t>
      </w:r>
      <w:r w:rsidRPr="008863B8">
        <w:rPr>
          <w:rFonts w:ascii="仿宋_GB2312" w:eastAsia="仿宋_GB2312"/>
          <w:sz w:val="28"/>
          <w:szCs w:val="28"/>
        </w:rPr>
        <w:t xml:space="preserve"> </w:t>
      </w:r>
      <w:r w:rsidR="008902DA">
        <w:rPr>
          <w:rFonts w:ascii="仿宋_GB2312" w:eastAsia="仿宋_GB2312"/>
          <w:sz w:val="28"/>
          <w:szCs w:val="28"/>
        </w:rPr>
        <w:t xml:space="preserve">       </w:t>
      </w:r>
      <w:r w:rsidRPr="008863B8">
        <w:rPr>
          <w:rFonts w:ascii="仿宋_GB2312" w:eastAsia="仿宋_GB2312" w:hint="eastAsia"/>
          <w:sz w:val="28"/>
          <w:szCs w:val="28"/>
        </w:rPr>
        <w:t>20</w:t>
      </w:r>
      <w:r w:rsidRPr="008863B8">
        <w:rPr>
          <w:rFonts w:ascii="仿宋_GB2312" w:eastAsia="仿宋_GB2312"/>
          <w:sz w:val="28"/>
          <w:szCs w:val="28"/>
        </w:rPr>
        <w:t>2</w:t>
      </w:r>
      <w:r w:rsidR="009D1EA9">
        <w:rPr>
          <w:rFonts w:ascii="仿宋_GB2312" w:eastAsia="仿宋_GB2312"/>
          <w:sz w:val="28"/>
          <w:szCs w:val="28"/>
        </w:rPr>
        <w:t>1</w:t>
      </w:r>
      <w:r w:rsidRPr="008863B8">
        <w:rPr>
          <w:rFonts w:ascii="仿宋_GB2312" w:eastAsia="仿宋_GB2312" w:hint="eastAsia"/>
          <w:sz w:val="28"/>
          <w:szCs w:val="28"/>
        </w:rPr>
        <w:t>年</w:t>
      </w:r>
      <w:r w:rsidR="008902DA">
        <w:rPr>
          <w:rFonts w:ascii="仿宋_GB2312" w:eastAsia="仿宋_GB2312"/>
          <w:sz w:val="28"/>
          <w:szCs w:val="28"/>
        </w:rPr>
        <w:t>12</w:t>
      </w:r>
      <w:r w:rsidRPr="008863B8">
        <w:rPr>
          <w:rFonts w:ascii="仿宋_GB2312" w:eastAsia="仿宋_GB2312" w:hint="eastAsia"/>
          <w:sz w:val="28"/>
          <w:szCs w:val="28"/>
        </w:rPr>
        <w:t>月</w:t>
      </w:r>
      <w:r w:rsidR="008902DA">
        <w:rPr>
          <w:rFonts w:ascii="仿宋_GB2312" w:eastAsia="仿宋_GB2312"/>
          <w:sz w:val="28"/>
          <w:szCs w:val="28"/>
        </w:rPr>
        <w:t>31</w:t>
      </w:r>
      <w:r w:rsidRPr="008863B8">
        <w:rPr>
          <w:rFonts w:ascii="仿宋_GB2312" w:eastAsia="仿宋_GB2312" w:hint="eastAsia"/>
          <w:sz w:val="28"/>
          <w:szCs w:val="28"/>
        </w:rPr>
        <w:t>日印发</w:t>
      </w:r>
    </w:p>
    <w:sectPr w:rsidR="0001086B" w:rsidRPr="002F25E7" w:rsidSect="0001678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68A7" w14:textId="77777777" w:rsidR="00F9266F" w:rsidRDefault="00F9266F">
      <w:r>
        <w:separator/>
      </w:r>
    </w:p>
  </w:endnote>
  <w:endnote w:type="continuationSeparator" w:id="0">
    <w:p w14:paraId="73EE55E0" w14:textId="77777777" w:rsidR="00F9266F" w:rsidRDefault="00F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0286" w14:textId="77777777" w:rsidR="005122D3" w:rsidRDefault="009A010E">
    <w:pPr>
      <w:pStyle w:val="a5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t>—</w:t>
    </w:r>
    <w:sdt>
      <w:sdtPr>
        <w:rPr>
          <w:rFonts w:ascii="仿宋" w:eastAsia="仿宋" w:hAnsi="仿宋"/>
          <w:sz w:val="24"/>
          <w:szCs w:val="24"/>
        </w:rPr>
        <w:id w:val="-840390937"/>
      </w:sdtPr>
      <w:sdtEndPr/>
      <w:sdtContent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>
          <w:rPr>
            <w:rFonts w:ascii="仿宋" w:eastAsia="仿宋" w:hAnsi="仿宋"/>
            <w:sz w:val="24"/>
            <w:szCs w:val="24"/>
            <w:lang w:val="zh-CN"/>
          </w:rPr>
          <w:t>2</w:t>
        </w:r>
        <w:r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>—</w:t>
        </w:r>
      </w:sdtContent>
    </w:sdt>
  </w:p>
  <w:p w14:paraId="1403CEBC" w14:textId="77777777" w:rsidR="005122D3" w:rsidRDefault="005122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53258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44A0028A" w14:textId="77777777" w:rsidR="00550825" w:rsidRPr="00550825" w:rsidRDefault="00550825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55082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5082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5082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50825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55082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498E35AF" w14:textId="77777777" w:rsidR="005122D3" w:rsidRDefault="00512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96B8" w14:textId="77777777" w:rsidR="00F9266F" w:rsidRDefault="00F9266F">
      <w:r>
        <w:separator/>
      </w:r>
    </w:p>
  </w:footnote>
  <w:footnote w:type="continuationSeparator" w:id="0">
    <w:p w14:paraId="6ADE21F0" w14:textId="77777777" w:rsidR="00F9266F" w:rsidRDefault="00F9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1B99" w14:textId="77777777" w:rsidR="005122D3" w:rsidRDefault="005122D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C"/>
    <w:rsid w:val="0001086B"/>
    <w:rsid w:val="0001678A"/>
    <w:rsid w:val="000367D2"/>
    <w:rsid w:val="000431EF"/>
    <w:rsid w:val="000447BB"/>
    <w:rsid w:val="0007566C"/>
    <w:rsid w:val="00083B97"/>
    <w:rsid w:val="000C6235"/>
    <w:rsid w:val="000D1E11"/>
    <w:rsid w:val="000E1CF4"/>
    <w:rsid w:val="0012405D"/>
    <w:rsid w:val="00132E7C"/>
    <w:rsid w:val="00145CC0"/>
    <w:rsid w:val="001645F0"/>
    <w:rsid w:val="00170301"/>
    <w:rsid w:val="001A1A14"/>
    <w:rsid w:val="001C311B"/>
    <w:rsid w:val="001D7ED4"/>
    <w:rsid w:val="0027463A"/>
    <w:rsid w:val="0029341B"/>
    <w:rsid w:val="00297E42"/>
    <w:rsid w:val="002E0DC0"/>
    <w:rsid w:val="002F16D0"/>
    <w:rsid w:val="002F25E7"/>
    <w:rsid w:val="002F2CA6"/>
    <w:rsid w:val="002F65B1"/>
    <w:rsid w:val="002F7A60"/>
    <w:rsid w:val="0033184E"/>
    <w:rsid w:val="00331B4F"/>
    <w:rsid w:val="003B0E8B"/>
    <w:rsid w:val="003D19D0"/>
    <w:rsid w:val="00412C72"/>
    <w:rsid w:val="00412D89"/>
    <w:rsid w:val="00423237"/>
    <w:rsid w:val="004464F8"/>
    <w:rsid w:val="00455B9B"/>
    <w:rsid w:val="004D239A"/>
    <w:rsid w:val="004F6D29"/>
    <w:rsid w:val="005032CA"/>
    <w:rsid w:val="005122D3"/>
    <w:rsid w:val="00527CF5"/>
    <w:rsid w:val="00550825"/>
    <w:rsid w:val="0058132C"/>
    <w:rsid w:val="005A2002"/>
    <w:rsid w:val="005A3CDD"/>
    <w:rsid w:val="005A406E"/>
    <w:rsid w:val="005B098C"/>
    <w:rsid w:val="005B1094"/>
    <w:rsid w:val="005C7D60"/>
    <w:rsid w:val="00660D04"/>
    <w:rsid w:val="006750A8"/>
    <w:rsid w:val="00675C06"/>
    <w:rsid w:val="00684574"/>
    <w:rsid w:val="006B592A"/>
    <w:rsid w:val="006F763E"/>
    <w:rsid w:val="007219F4"/>
    <w:rsid w:val="00741E65"/>
    <w:rsid w:val="00780588"/>
    <w:rsid w:val="00783394"/>
    <w:rsid w:val="00791C0E"/>
    <w:rsid w:val="007B2EF3"/>
    <w:rsid w:val="007C10BD"/>
    <w:rsid w:val="007C3AB6"/>
    <w:rsid w:val="0081299C"/>
    <w:rsid w:val="008863B8"/>
    <w:rsid w:val="008902DA"/>
    <w:rsid w:val="008C1091"/>
    <w:rsid w:val="00911F33"/>
    <w:rsid w:val="00914A6D"/>
    <w:rsid w:val="00952074"/>
    <w:rsid w:val="00985DB7"/>
    <w:rsid w:val="00997076"/>
    <w:rsid w:val="009A010E"/>
    <w:rsid w:val="009A21B1"/>
    <w:rsid w:val="009C428F"/>
    <w:rsid w:val="009D1EA9"/>
    <w:rsid w:val="00A16424"/>
    <w:rsid w:val="00A27FC6"/>
    <w:rsid w:val="00A54517"/>
    <w:rsid w:val="00A635C1"/>
    <w:rsid w:val="00A67D5E"/>
    <w:rsid w:val="00A838DD"/>
    <w:rsid w:val="00AA1FDC"/>
    <w:rsid w:val="00B00E3F"/>
    <w:rsid w:val="00B51C68"/>
    <w:rsid w:val="00B53F57"/>
    <w:rsid w:val="00B71CC3"/>
    <w:rsid w:val="00B752F6"/>
    <w:rsid w:val="00BB14AB"/>
    <w:rsid w:val="00BB3202"/>
    <w:rsid w:val="00BD7471"/>
    <w:rsid w:val="00BE1303"/>
    <w:rsid w:val="00C034F3"/>
    <w:rsid w:val="00C336B8"/>
    <w:rsid w:val="00C34334"/>
    <w:rsid w:val="00CA4034"/>
    <w:rsid w:val="00D1106F"/>
    <w:rsid w:val="00D148EE"/>
    <w:rsid w:val="00D32AB1"/>
    <w:rsid w:val="00D725A7"/>
    <w:rsid w:val="00D77760"/>
    <w:rsid w:val="00DB4B99"/>
    <w:rsid w:val="00DD07BF"/>
    <w:rsid w:val="00DD306A"/>
    <w:rsid w:val="00DE0DEC"/>
    <w:rsid w:val="00DF4F7F"/>
    <w:rsid w:val="00E47420"/>
    <w:rsid w:val="00E66020"/>
    <w:rsid w:val="00E818D7"/>
    <w:rsid w:val="00EB2737"/>
    <w:rsid w:val="00EB663E"/>
    <w:rsid w:val="00EC7CD9"/>
    <w:rsid w:val="00EF6830"/>
    <w:rsid w:val="00F0541D"/>
    <w:rsid w:val="00F4247B"/>
    <w:rsid w:val="00F65DA6"/>
    <w:rsid w:val="00F9266F"/>
    <w:rsid w:val="00F94326"/>
    <w:rsid w:val="00FA0AFA"/>
    <w:rsid w:val="00FB50DA"/>
    <w:rsid w:val="00FC4A0A"/>
    <w:rsid w:val="00FD01F8"/>
    <w:rsid w:val="035E4DEF"/>
    <w:rsid w:val="0D0127F8"/>
    <w:rsid w:val="13681F50"/>
    <w:rsid w:val="15F6070F"/>
    <w:rsid w:val="197274A1"/>
    <w:rsid w:val="32275639"/>
    <w:rsid w:val="338845F0"/>
    <w:rsid w:val="465F576A"/>
    <w:rsid w:val="557F4513"/>
    <w:rsid w:val="578F4962"/>
    <w:rsid w:val="5C121234"/>
    <w:rsid w:val="6EAA3FCF"/>
    <w:rsid w:val="6EF50E98"/>
    <w:rsid w:val="754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9C4157"/>
  <w15:docId w15:val="{4F8BB6CB-C091-4DD9-9E57-9CBA566A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温桂林</dc:creator>
  <cp:lastModifiedBy>W</cp:lastModifiedBy>
  <cp:revision>121</cp:revision>
  <cp:lastPrinted>2021-12-31T00:56:00Z</cp:lastPrinted>
  <dcterms:created xsi:type="dcterms:W3CDTF">2016-11-01T00:36:00Z</dcterms:created>
  <dcterms:modified xsi:type="dcterms:W3CDTF">2021-12-31T08:38:00Z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